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CDCC" w14:textId="2EEA7DBD" w:rsidR="00886C62" w:rsidRPr="003E5A83" w:rsidRDefault="00943C31" w:rsidP="00943C31">
      <w:pPr>
        <w:jc w:val="center"/>
        <w:rPr>
          <w:rFonts w:ascii="Arial" w:hAnsi="Arial" w:cs="Arial"/>
          <w:b/>
          <w:bCs/>
          <w:sz w:val="20"/>
          <w:szCs w:val="20"/>
          <w:u w:val="single"/>
        </w:rPr>
      </w:pPr>
      <w:r w:rsidRPr="003E5A83">
        <w:rPr>
          <w:rFonts w:ascii="Arial" w:hAnsi="Arial" w:cs="Arial"/>
          <w:b/>
          <w:bCs/>
          <w:sz w:val="20"/>
          <w:szCs w:val="20"/>
          <w:u w:val="single"/>
        </w:rPr>
        <w:t>Terms &amp; Conditions of PR Heating &amp; Plumbing</w:t>
      </w:r>
    </w:p>
    <w:p w14:paraId="4BB1D04D" w14:textId="49CA21E6" w:rsidR="00943C31" w:rsidRPr="00B0142E" w:rsidRDefault="00943C31" w:rsidP="00943C31">
      <w:pPr>
        <w:spacing w:after="0"/>
        <w:rPr>
          <w:rFonts w:ascii="Arial" w:hAnsi="Arial" w:cs="Arial"/>
          <w:sz w:val="14"/>
          <w:szCs w:val="14"/>
        </w:rPr>
      </w:pPr>
      <w:r w:rsidRPr="00B0142E">
        <w:rPr>
          <w:rFonts w:ascii="Arial" w:hAnsi="Arial" w:cs="Arial"/>
          <w:sz w:val="14"/>
          <w:szCs w:val="14"/>
        </w:rPr>
        <w:t xml:space="preserve">1, </w:t>
      </w:r>
      <w:r w:rsidRPr="00B0142E">
        <w:rPr>
          <w:rFonts w:ascii="Arial" w:hAnsi="Arial" w:cs="Arial"/>
          <w:b/>
          <w:bCs/>
          <w:sz w:val="14"/>
          <w:szCs w:val="14"/>
        </w:rPr>
        <w:t>Client Money</w:t>
      </w:r>
    </w:p>
    <w:p w14:paraId="49DC3071" w14:textId="2BB90345" w:rsidR="00943C31" w:rsidRPr="00B0142E" w:rsidRDefault="00943C31" w:rsidP="00943C31">
      <w:pPr>
        <w:spacing w:after="0"/>
        <w:rPr>
          <w:rFonts w:ascii="Arial" w:hAnsi="Arial" w:cs="Arial"/>
          <w:sz w:val="14"/>
          <w:szCs w:val="14"/>
        </w:rPr>
      </w:pPr>
      <w:r w:rsidRPr="00B0142E">
        <w:rPr>
          <w:rFonts w:ascii="Arial" w:hAnsi="Arial" w:cs="Arial"/>
          <w:sz w:val="14"/>
          <w:szCs w:val="14"/>
        </w:rPr>
        <w:t>If we hold money on your behalf</w:t>
      </w:r>
      <w:r w:rsidR="004E36AC">
        <w:rPr>
          <w:rFonts w:ascii="Arial" w:hAnsi="Arial" w:cs="Arial"/>
          <w:sz w:val="14"/>
          <w:szCs w:val="14"/>
        </w:rPr>
        <w:t>,</w:t>
      </w:r>
      <w:r w:rsidRPr="00B0142E">
        <w:rPr>
          <w:rFonts w:ascii="Arial" w:hAnsi="Arial" w:cs="Arial"/>
          <w:sz w:val="14"/>
          <w:szCs w:val="14"/>
        </w:rPr>
        <w:t xml:space="preserve"> before such money is used for works to be carried out, this money will be held in a PR Heating &amp; Plumbing account.</w:t>
      </w:r>
    </w:p>
    <w:p w14:paraId="632C330C" w14:textId="77777777" w:rsidR="00943C31" w:rsidRPr="00387A7F" w:rsidRDefault="00943C31" w:rsidP="00943C31">
      <w:pPr>
        <w:spacing w:after="0"/>
        <w:rPr>
          <w:rFonts w:ascii="Arial" w:hAnsi="Arial" w:cs="Arial"/>
          <w:sz w:val="11"/>
          <w:szCs w:val="11"/>
        </w:rPr>
      </w:pPr>
    </w:p>
    <w:p w14:paraId="297F8287" w14:textId="16C698DE" w:rsidR="00943C31" w:rsidRPr="00B0142E" w:rsidRDefault="00943C31" w:rsidP="00943C31">
      <w:pPr>
        <w:spacing w:after="0"/>
        <w:rPr>
          <w:rFonts w:ascii="Arial" w:hAnsi="Arial" w:cs="Arial"/>
          <w:sz w:val="14"/>
          <w:szCs w:val="14"/>
        </w:rPr>
      </w:pPr>
      <w:r w:rsidRPr="00B0142E">
        <w:rPr>
          <w:rFonts w:ascii="Arial" w:hAnsi="Arial" w:cs="Arial"/>
          <w:sz w:val="14"/>
          <w:szCs w:val="14"/>
        </w:rPr>
        <w:t xml:space="preserve">2, </w:t>
      </w:r>
      <w:r w:rsidRPr="00B0142E">
        <w:rPr>
          <w:rFonts w:ascii="Arial" w:hAnsi="Arial" w:cs="Arial"/>
          <w:b/>
          <w:bCs/>
          <w:sz w:val="14"/>
          <w:szCs w:val="14"/>
        </w:rPr>
        <w:t>Data Protection</w:t>
      </w:r>
    </w:p>
    <w:p w14:paraId="35BCED2B" w14:textId="4D7DEF08" w:rsidR="00943C31" w:rsidRPr="00B0142E" w:rsidRDefault="00943C31" w:rsidP="00943C31">
      <w:pPr>
        <w:spacing w:after="0"/>
        <w:rPr>
          <w:rFonts w:ascii="Arial" w:hAnsi="Arial" w:cs="Arial"/>
          <w:sz w:val="14"/>
          <w:szCs w:val="14"/>
        </w:rPr>
      </w:pPr>
      <w:r w:rsidRPr="00B0142E">
        <w:rPr>
          <w:rFonts w:ascii="Arial" w:hAnsi="Arial" w:cs="Arial"/>
          <w:sz w:val="14"/>
          <w:szCs w:val="14"/>
        </w:rPr>
        <w:t>We will comply with</w:t>
      </w:r>
      <w:r w:rsidR="008D4D8C">
        <w:rPr>
          <w:rFonts w:ascii="Arial" w:hAnsi="Arial" w:cs="Arial"/>
          <w:sz w:val="14"/>
          <w:szCs w:val="14"/>
        </w:rPr>
        <w:t>,</w:t>
      </w:r>
      <w:r w:rsidRPr="00B0142E">
        <w:rPr>
          <w:rFonts w:ascii="Arial" w:hAnsi="Arial" w:cs="Arial"/>
          <w:sz w:val="14"/>
          <w:szCs w:val="14"/>
        </w:rPr>
        <w:t xml:space="preserve"> </w:t>
      </w:r>
      <w:r w:rsidR="008D72B4">
        <w:rPr>
          <w:rFonts w:ascii="Arial" w:hAnsi="Arial" w:cs="Arial"/>
          <w:sz w:val="14"/>
          <w:szCs w:val="14"/>
        </w:rPr>
        <w:t xml:space="preserve">store </w:t>
      </w:r>
      <w:r w:rsidR="00D37239" w:rsidRPr="00B0142E">
        <w:rPr>
          <w:rFonts w:ascii="Arial" w:hAnsi="Arial" w:cs="Arial"/>
          <w:sz w:val="14"/>
          <w:szCs w:val="14"/>
        </w:rPr>
        <w:t>&amp;</w:t>
      </w:r>
      <w:r w:rsidRPr="00B0142E">
        <w:rPr>
          <w:rFonts w:ascii="Arial" w:hAnsi="Arial" w:cs="Arial"/>
          <w:sz w:val="14"/>
          <w:szCs w:val="14"/>
        </w:rPr>
        <w:t xml:space="preserve"> use</w:t>
      </w:r>
      <w:r w:rsidR="008E2B96" w:rsidRPr="00B0142E">
        <w:rPr>
          <w:rFonts w:ascii="Arial" w:hAnsi="Arial" w:cs="Arial"/>
          <w:sz w:val="14"/>
          <w:szCs w:val="14"/>
        </w:rPr>
        <w:t>,</w:t>
      </w:r>
      <w:r w:rsidRPr="00B0142E">
        <w:rPr>
          <w:rFonts w:ascii="Arial" w:hAnsi="Arial" w:cs="Arial"/>
          <w:sz w:val="14"/>
          <w:szCs w:val="14"/>
        </w:rPr>
        <w:t xml:space="preserve"> store your data in accordance with </w:t>
      </w:r>
      <w:r w:rsidR="008D4D8C">
        <w:rPr>
          <w:rFonts w:ascii="Arial" w:hAnsi="Arial" w:cs="Arial"/>
          <w:sz w:val="14"/>
          <w:szCs w:val="14"/>
        </w:rPr>
        <w:t>D</w:t>
      </w:r>
      <w:r w:rsidRPr="00B0142E">
        <w:rPr>
          <w:rFonts w:ascii="Arial" w:hAnsi="Arial" w:cs="Arial"/>
          <w:sz w:val="14"/>
          <w:szCs w:val="14"/>
        </w:rPr>
        <w:t xml:space="preserve">ata </w:t>
      </w:r>
      <w:r w:rsidR="008D4D8C">
        <w:rPr>
          <w:rFonts w:ascii="Arial" w:hAnsi="Arial" w:cs="Arial"/>
          <w:sz w:val="14"/>
          <w:szCs w:val="14"/>
        </w:rPr>
        <w:t>P</w:t>
      </w:r>
      <w:r w:rsidRPr="00B0142E">
        <w:rPr>
          <w:rFonts w:ascii="Arial" w:hAnsi="Arial" w:cs="Arial"/>
          <w:sz w:val="14"/>
          <w:szCs w:val="14"/>
        </w:rPr>
        <w:t xml:space="preserve">rotection </w:t>
      </w:r>
      <w:r w:rsidR="0058089D">
        <w:rPr>
          <w:rFonts w:ascii="Arial" w:hAnsi="Arial" w:cs="Arial"/>
          <w:sz w:val="14"/>
          <w:szCs w:val="14"/>
        </w:rPr>
        <w:t>A</w:t>
      </w:r>
      <w:r w:rsidRPr="00B0142E">
        <w:rPr>
          <w:rFonts w:ascii="Arial" w:hAnsi="Arial" w:cs="Arial"/>
          <w:sz w:val="14"/>
          <w:szCs w:val="14"/>
        </w:rPr>
        <w:t xml:space="preserve">ct </w:t>
      </w:r>
      <w:r w:rsidR="0058089D">
        <w:rPr>
          <w:rFonts w:ascii="Arial" w:hAnsi="Arial" w:cs="Arial"/>
          <w:sz w:val="14"/>
          <w:szCs w:val="14"/>
        </w:rPr>
        <w:t>(</w:t>
      </w:r>
      <w:r w:rsidRPr="00B0142E">
        <w:rPr>
          <w:rFonts w:ascii="Arial" w:hAnsi="Arial" w:cs="Arial"/>
          <w:sz w:val="14"/>
          <w:szCs w:val="14"/>
        </w:rPr>
        <w:t>1998</w:t>
      </w:r>
      <w:r w:rsidR="0058089D">
        <w:rPr>
          <w:rFonts w:ascii="Arial" w:hAnsi="Arial" w:cs="Arial"/>
          <w:sz w:val="14"/>
          <w:szCs w:val="14"/>
        </w:rPr>
        <w:t>)</w:t>
      </w:r>
      <w:r w:rsidRPr="00B0142E">
        <w:rPr>
          <w:rFonts w:ascii="Arial" w:hAnsi="Arial" w:cs="Arial"/>
          <w:sz w:val="14"/>
          <w:szCs w:val="14"/>
        </w:rPr>
        <w:t>. We may at times be legal obligated to hand over your personal data for purposes of statutory returns, legal &amp; regulatory compliance &amp; crime prevention</w:t>
      </w:r>
      <w:r w:rsidR="008E2B96" w:rsidRPr="00B0142E">
        <w:rPr>
          <w:rFonts w:ascii="Arial" w:hAnsi="Arial" w:cs="Arial"/>
          <w:sz w:val="14"/>
          <w:szCs w:val="14"/>
        </w:rPr>
        <w:t>,</w:t>
      </w:r>
      <w:r w:rsidRPr="00B0142E">
        <w:rPr>
          <w:rFonts w:ascii="Arial" w:hAnsi="Arial" w:cs="Arial"/>
          <w:sz w:val="14"/>
          <w:szCs w:val="14"/>
        </w:rPr>
        <w:t xml:space="preserve"> we may obtain, process, use &amp; disclose personal data about you.</w:t>
      </w:r>
    </w:p>
    <w:p w14:paraId="41ACCC59" w14:textId="77777777" w:rsidR="00943C31" w:rsidRPr="00387A7F" w:rsidRDefault="00943C31" w:rsidP="00943C31">
      <w:pPr>
        <w:spacing w:after="0"/>
        <w:rPr>
          <w:rFonts w:ascii="Arial" w:hAnsi="Arial" w:cs="Arial"/>
          <w:sz w:val="11"/>
          <w:szCs w:val="11"/>
        </w:rPr>
      </w:pPr>
    </w:p>
    <w:p w14:paraId="2E1324C1" w14:textId="219559D3" w:rsidR="00943C31" w:rsidRPr="00B0142E" w:rsidRDefault="00943C31" w:rsidP="00943C31">
      <w:pPr>
        <w:spacing w:after="0"/>
        <w:rPr>
          <w:rFonts w:ascii="Arial" w:hAnsi="Arial" w:cs="Arial"/>
          <w:sz w:val="14"/>
          <w:szCs w:val="14"/>
        </w:rPr>
      </w:pPr>
      <w:r w:rsidRPr="00B0142E">
        <w:rPr>
          <w:rFonts w:ascii="Arial" w:hAnsi="Arial" w:cs="Arial"/>
          <w:sz w:val="14"/>
          <w:szCs w:val="14"/>
        </w:rPr>
        <w:t xml:space="preserve">3, </w:t>
      </w:r>
      <w:r w:rsidRPr="00B0142E">
        <w:rPr>
          <w:rFonts w:ascii="Arial" w:hAnsi="Arial" w:cs="Arial"/>
          <w:b/>
          <w:bCs/>
          <w:sz w:val="14"/>
          <w:szCs w:val="14"/>
        </w:rPr>
        <w:t>Electronic &amp; other communication</w:t>
      </w:r>
    </w:p>
    <w:p w14:paraId="1643EF2E" w14:textId="795D7A6C" w:rsidR="00943C31" w:rsidRPr="00B0142E" w:rsidRDefault="00943C31" w:rsidP="00943C31">
      <w:pPr>
        <w:spacing w:after="0"/>
        <w:rPr>
          <w:rFonts w:ascii="Arial" w:hAnsi="Arial" w:cs="Arial"/>
          <w:sz w:val="14"/>
          <w:szCs w:val="14"/>
        </w:rPr>
      </w:pPr>
      <w:r w:rsidRPr="00B0142E">
        <w:rPr>
          <w:rFonts w:ascii="Arial" w:hAnsi="Arial" w:cs="Arial"/>
          <w:sz w:val="14"/>
          <w:szCs w:val="14"/>
        </w:rPr>
        <w:t xml:space="preserve">Unless instructed </w:t>
      </w:r>
      <w:r w:rsidR="00847F7E" w:rsidRPr="00B0142E">
        <w:rPr>
          <w:rFonts w:ascii="Arial" w:hAnsi="Arial" w:cs="Arial"/>
          <w:sz w:val="14"/>
          <w:szCs w:val="14"/>
        </w:rPr>
        <w:t>by yourself, we may communicate with you &amp; third parties via email or by other electronic means.</w:t>
      </w:r>
    </w:p>
    <w:p w14:paraId="2C930DEC" w14:textId="77777777" w:rsidR="00847F7E" w:rsidRPr="00387A7F" w:rsidRDefault="00847F7E" w:rsidP="00943C31">
      <w:pPr>
        <w:spacing w:after="0"/>
        <w:rPr>
          <w:rFonts w:ascii="Arial" w:hAnsi="Arial" w:cs="Arial"/>
          <w:sz w:val="11"/>
          <w:szCs w:val="11"/>
        </w:rPr>
      </w:pPr>
    </w:p>
    <w:p w14:paraId="62ABF971" w14:textId="05D25FE7" w:rsidR="00847F7E" w:rsidRPr="00B0142E" w:rsidRDefault="00847F7E" w:rsidP="00943C31">
      <w:pPr>
        <w:spacing w:after="0"/>
        <w:rPr>
          <w:rFonts w:ascii="Arial" w:hAnsi="Arial" w:cs="Arial"/>
          <w:sz w:val="14"/>
          <w:szCs w:val="14"/>
        </w:rPr>
      </w:pPr>
      <w:r w:rsidRPr="00B0142E">
        <w:rPr>
          <w:rFonts w:ascii="Arial" w:hAnsi="Arial" w:cs="Arial"/>
          <w:sz w:val="14"/>
          <w:szCs w:val="14"/>
        </w:rPr>
        <w:t xml:space="preserve">4, </w:t>
      </w:r>
      <w:r w:rsidRPr="00B0142E">
        <w:rPr>
          <w:rFonts w:ascii="Arial" w:hAnsi="Arial" w:cs="Arial"/>
          <w:b/>
          <w:bCs/>
          <w:sz w:val="14"/>
          <w:szCs w:val="14"/>
        </w:rPr>
        <w:t xml:space="preserve">Fees, </w:t>
      </w:r>
      <w:r w:rsidR="00AD2A69">
        <w:rPr>
          <w:rFonts w:ascii="Arial" w:hAnsi="Arial" w:cs="Arial"/>
          <w:b/>
          <w:bCs/>
          <w:sz w:val="14"/>
          <w:szCs w:val="14"/>
        </w:rPr>
        <w:t>c</w:t>
      </w:r>
      <w:r w:rsidRPr="00B0142E">
        <w:rPr>
          <w:rFonts w:ascii="Arial" w:hAnsi="Arial" w:cs="Arial"/>
          <w:b/>
          <w:bCs/>
          <w:sz w:val="14"/>
          <w:szCs w:val="14"/>
        </w:rPr>
        <w:t>osts</w:t>
      </w:r>
      <w:r w:rsidR="00AD2A69">
        <w:rPr>
          <w:rFonts w:ascii="Arial" w:hAnsi="Arial" w:cs="Arial"/>
          <w:b/>
          <w:bCs/>
          <w:sz w:val="14"/>
          <w:szCs w:val="14"/>
        </w:rPr>
        <w:t>,</w:t>
      </w:r>
      <w:r w:rsidR="009674D1">
        <w:rPr>
          <w:rFonts w:ascii="Arial" w:hAnsi="Arial" w:cs="Arial"/>
          <w:b/>
          <w:bCs/>
          <w:sz w:val="14"/>
          <w:szCs w:val="14"/>
        </w:rPr>
        <w:t xml:space="preserve"> </w:t>
      </w:r>
      <w:r w:rsidR="00B47F18">
        <w:rPr>
          <w:rFonts w:ascii="Arial" w:hAnsi="Arial" w:cs="Arial"/>
          <w:b/>
          <w:bCs/>
          <w:sz w:val="14"/>
          <w:szCs w:val="14"/>
        </w:rPr>
        <w:t>c</w:t>
      </w:r>
      <w:r w:rsidR="009674D1">
        <w:rPr>
          <w:rFonts w:ascii="Arial" w:hAnsi="Arial" w:cs="Arial"/>
          <w:b/>
          <w:bCs/>
          <w:sz w:val="14"/>
          <w:szCs w:val="14"/>
        </w:rPr>
        <w:t>ancelations</w:t>
      </w:r>
      <w:r w:rsidR="00B47F18">
        <w:rPr>
          <w:rFonts w:ascii="Arial" w:hAnsi="Arial" w:cs="Arial"/>
          <w:b/>
          <w:bCs/>
          <w:sz w:val="14"/>
          <w:szCs w:val="14"/>
        </w:rPr>
        <w:t>,</w:t>
      </w:r>
      <w:r w:rsidRPr="00B0142E">
        <w:rPr>
          <w:rFonts w:ascii="Arial" w:hAnsi="Arial" w:cs="Arial"/>
          <w:b/>
          <w:bCs/>
          <w:sz w:val="14"/>
          <w:szCs w:val="14"/>
        </w:rPr>
        <w:t xml:space="preserve"> payment terms</w:t>
      </w:r>
      <w:r w:rsidR="00AD2A69">
        <w:rPr>
          <w:rFonts w:ascii="Arial" w:hAnsi="Arial" w:cs="Arial"/>
          <w:b/>
          <w:bCs/>
          <w:sz w:val="14"/>
          <w:szCs w:val="14"/>
        </w:rPr>
        <w:t xml:space="preserve"> &amp; works</w:t>
      </w:r>
    </w:p>
    <w:p w14:paraId="0C00F437" w14:textId="6D10FF2C" w:rsidR="00847F7E" w:rsidRPr="00B0142E" w:rsidRDefault="00847F7E" w:rsidP="00943C31">
      <w:pPr>
        <w:spacing w:after="0"/>
        <w:rPr>
          <w:rFonts w:ascii="Arial" w:hAnsi="Arial" w:cs="Arial"/>
          <w:sz w:val="14"/>
          <w:szCs w:val="14"/>
        </w:rPr>
      </w:pPr>
      <w:r w:rsidRPr="00B0142E">
        <w:rPr>
          <w:rFonts w:ascii="Arial" w:hAnsi="Arial" w:cs="Arial"/>
          <w:sz w:val="14"/>
          <w:szCs w:val="14"/>
        </w:rPr>
        <w:t xml:space="preserve">Our fees are dependent on the type, length and parts used on your </w:t>
      </w:r>
      <w:r w:rsidR="009A1724">
        <w:rPr>
          <w:rFonts w:ascii="Arial" w:hAnsi="Arial" w:cs="Arial"/>
          <w:sz w:val="14"/>
          <w:szCs w:val="14"/>
        </w:rPr>
        <w:t>undertakings</w:t>
      </w:r>
      <w:r w:rsidRPr="00B0142E">
        <w:rPr>
          <w:rFonts w:ascii="Arial" w:hAnsi="Arial" w:cs="Arial"/>
          <w:sz w:val="14"/>
          <w:szCs w:val="14"/>
        </w:rPr>
        <w:t>, but also on the level of skill, responsibility &amp; importance of works to be carried out.</w:t>
      </w:r>
    </w:p>
    <w:p w14:paraId="49E16CE5" w14:textId="77777777" w:rsidR="005C5631" w:rsidRPr="00387A7F" w:rsidRDefault="005C5631" w:rsidP="00943C31">
      <w:pPr>
        <w:spacing w:after="0"/>
        <w:rPr>
          <w:rFonts w:ascii="Arial" w:hAnsi="Arial" w:cs="Arial"/>
          <w:sz w:val="11"/>
          <w:szCs w:val="11"/>
        </w:rPr>
      </w:pPr>
    </w:p>
    <w:p w14:paraId="2DDF6686" w14:textId="00B3ABDC" w:rsidR="00847F7E" w:rsidRPr="00B0142E" w:rsidRDefault="005C5631" w:rsidP="00943C31">
      <w:pPr>
        <w:spacing w:after="0"/>
        <w:rPr>
          <w:rFonts w:ascii="Arial" w:hAnsi="Arial" w:cs="Arial"/>
          <w:sz w:val="14"/>
          <w:szCs w:val="14"/>
        </w:rPr>
      </w:pPr>
      <w:r w:rsidRPr="00B0142E">
        <w:rPr>
          <w:rFonts w:ascii="Arial" w:hAnsi="Arial" w:cs="Arial"/>
          <w:sz w:val="14"/>
          <w:szCs w:val="14"/>
        </w:rPr>
        <w:t>W</w:t>
      </w:r>
      <w:r w:rsidR="00847F7E" w:rsidRPr="00B0142E">
        <w:rPr>
          <w:rFonts w:ascii="Arial" w:hAnsi="Arial" w:cs="Arial"/>
          <w:sz w:val="14"/>
          <w:szCs w:val="14"/>
        </w:rPr>
        <w:t xml:space="preserve">e will provide you an estimate of fees either written, </w:t>
      </w:r>
      <w:r w:rsidR="001F7573">
        <w:rPr>
          <w:rFonts w:ascii="Arial" w:hAnsi="Arial" w:cs="Arial"/>
          <w:sz w:val="14"/>
          <w:szCs w:val="14"/>
        </w:rPr>
        <w:t xml:space="preserve">or </w:t>
      </w:r>
      <w:r w:rsidR="00847F7E" w:rsidRPr="00B0142E">
        <w:rPr>
          <w:rFonts w:ascii="Arial" w:hAnsi="Arial" w:cs="Arial"/>
          <w:sz w:val="14"/>
          <w:szCs w:val="14"/>
        </w:rPr>
        <w:t>verbal</w:t>
      </w:r>
      <w:r w:rsidR="00F74214">
        <w:rPr>
          <w:rFonts w:ascii="Arial" w:hAnsi="Arial" w:cs="Arial"/>
          <w:sz w:val="14"/>
          <w:szCs w:val="14"/>
        </w:rPr>
        <w:t xml:space="preserve"> upon request</w:t>
      </w:r>
      <w:r w:rsidR="00847F7E" w:rsidRPr="00B0142E">
        <w:rPr>
          <w:rFonts w:ascii="Arial" w:hAnsi="Arial" w:cs="Arial"/>
          <w:sz w:val="14"/>
          <w:szCs w:val="14"/>
        </w:rPr>
        <w:t>. All explicit work will be by written estimate. You will be kept informed of ongoing costs and purchase costs required</w:t>
      </w:r>
      <w:r w:rsidR="00A35000" w:rsidRPr="00B0142E">
        <w:rPr>
          <w:rFonts w:ascii="Arial" w:hAnsi="Arial" w:cs="Arial"/>
          <w:sz w:val="14"/>
          <w:szCs w:val="14"/>
        </w:rPr>
        <w:t xml:space="preserve"> </w:t>
      </w:r>
      <w:r w:rsidR="00DF3374" w:rsidRPr="00B0142E">
        <w:rPr>
          <w:rFonts w:ascii="Arial" w:hAnsi="Arial" w:cs="Arial"/>
          <w:sz w:val="14"/>
          <w:szCs w:val="14"/>
        </w:rPr>
        <w:t>verbally and in writing upon request</w:t>
      </w:r>
      <w:r w:rsidR="00847F7E" w:rsidRPr="00B0142E">
        <w:rPr>
          <w:rFonts w:ascii="Arial" w:hAnsi="Arial" w:cs="Arial"/>
          <w:sz w:val="14"/>
          <w:szCs w:val="14"/>
        </w:rPr>
        <w:t>.</w:t>
      </w:r>
    </w:p>
    <w:p w14:paraId="7F07472B" w14:textId="77777777" w:rsidR="005C5631" w:rsidRPr="00387A7F" w:rsidRDefault="005C5631" w:rsidP="005C5631">
      <w:pPr>
        <w:spacing w:after="0"/>
        <w:rPr>
          <w:rFonts w:ascii="Arial" w:hAnsi="Arial" w:cs="Arial"/>
          <w:sz w:val="11"/>
          <w:szCs w:val="11"/>
        </w:rPr>
      </w:pPr>
    </w:p>
    <w:p w14:paraId="7086C606" w14:textId="77777777" w:rsidR="000902FF" w:rsidRDefault="00847F7E" w:rsidP="008529B1">
      <w:pPr>
        <w:spacing w:after="0"/>
        <w:rPr>
          <w:rFonts w:ascii="Arial" w:hAnsi="Arial" w:cs="Arial"/>
          <w:sz w:val="14"/>
          <w:szCs w:val="14"/>
        </w:rPr>
      </w:pPr>
      <w:r w:rsidRPr="00B0142E">
        <w:rPr>
          <w:rFonts w:ascii="Arial" w:hAnsi="Arial" w:cs="Arial"/>
          <w:sz w:val="14"/>
          <w:szCs w:val="14"/>
        </w:rPr>
        <w:t xml:space="preserve">In some </w:t>
      </w:r>
      <w:r w:rsidR="00D063BB" w:rsidRPr="00B0142E">
        <w:rPr>
          <w:rFonts w:ascii="Arial" w:hAnsi="Arial" w:cs="Arial"/>
          <w:sz w:val="14"/>
          <w:szCs w:val="14"/>
        </w:rPr>
        <w:t>cases,</w:t>
      </w:r>
      <w:r w:rsidRPr="00B0142E">
        <w:rPr>
          <w:rFonts w:ascii="Arial" w:hAnsi="Arial" w:cs="Arial"/>
          <w:sz w:val="14"/>
          <w:szCs w:val="14"/>
        </w:rPr>
        <w:t xml:space="preserve"> assistance may be offered in the terms of a labour discount on our labour cost, this will be explained at said time and noted on invoices. </w:t>
      </w:r>
    </w:p>
    <w:p w14:paraId="59596F86" w14:textId="77777777" w:rsidR="00EB2870" w:rsidRDefault="00847F7E" w:rsidP="008529B1">
      <w:pPr>
        <w:spacing w:after="0"/>
        <w:rPr>
          <w:rFonts w:ascii="Arial" w:hAnsi="Arial" w:cs="Arial"/>
          <w:sz w:val="14"/>
          <w:szCs w:val="14"/>
        </w:rPr>
      </w:pPr>
      <w:r w:rsidRPr="00B0142E">
        <w:rPr>
          <w:rFonts w:ascii="Arial" w:hAnsi="Arial" w:cs="Arial"/>
          <w:sz w:val="14"/>
          <w:szCs w:val="14"/>
        </w:rPr>
        <w:t xml:space="preserve">We will bill you via invoice on conclusion of work and </w:t>
      </w:r>
      <w:r w:rsidR="00DB7451" w:rsidRPr="00B0142E">
        <w:rPr>
          <w:rFonts w:ascii="Arial" w:hAnsi="Arial" w:cs="Arial"/>
          <w:sz w:val="14"/>
          <w:szCs w:val="14"/>
        </w:rPr>
        <w:t>a</w:t>
      </w:r>
      <w:r w:rsidR="006116EE" w:rsidRPr="006116EE">
        <w:rPr>
          <w:rFonts w:ascii="Arial" w:eastAsia="Times New Roman" w:hAnsi="Arial" w:cs="Arial"/>
          <w:color w:val="1D2228"/>
          <w:kern w:val="0"/>
          <w:sz w:val="14"/>
          <w:szCs w:val="14"/>
          <w:lang w:eastAsia="en-GB"/>
          <w14:ligatures w14:val="none"/>
        </w:rPr>
        <w:t>ll charges / invoices are to be settled on completion of works, or within stipulated time period on invoice. Failure to do so in pre-agreed time frames may result in legal action &amp; or court enforced / reclamation actions &amp; associated costs will incur above original agreed amounts.</w:t>
      </w:r>
      <w:r w:rsidR="005C5631" w:rsidRPr="00B0142E">
        <w:rPr>
          <w:rFonts w:ascii="Arial" w:hAnsi="Arial" w:cs="Arial"/>
          <w:sz w:val="14"/>
          <w:szCs w:val="14"/>
        </w:rPr>
        <w:t xml:space="preserve"> </w:t>
      </w:r>
    </w:p>
    <w:p w14:paraId="586E1ECC" w14:textId="77777777" w:rsidR="00EB2870" w:rsidRDefault="005C5631" w:rsidP="008529B1">
      <w:pPr>
        <w:spacing w:after="0"/>
        <w:rPr>
          <w:rFonts w:ascii="Arial" w:hAnsi="Arial" w:cs="Arial"/>
          <w:sz w:val="14"/>
          <w:szCs w:val="14"/>
        </w:rPr>
      </w:pPr>
      <w:r w:rsidRPr="00B0142E">
        <w:rPr>
          <w:rFonts w:ascii="Arial" w:hAnsi="Arial" w:cs="Arial"/>
          <w:sz w:val="14"/>
          <w:szCs w:val="14"/>
        </w:rPr>
        <w:t>A late payment surcharge will be imposed upon all late</w:t>
      </w:r>
      <w:r w:rsidR="001F57BB">
        <w:rPr>
          <w:rFonts w:ascii="Arial" w:hAnsi="Arial" w:cs="Arial"/>
          <w:sz w:val="14"/>
          <w:szCs w:val="14"/>
        </w:rPr>
        <w:t xml:space="preserve"> charges </w:t>
      </w:r>
      <w:r w:rsidR="007E5A2C">
        <w:rPr>
          <w:rFonts w:ascii="Arial" w:hAnsi="Arial" w:cs="Arial"/>
          <w:sz w:val="14"/>
          <w:szCs w:val="14"/>
        </w:rPr>
        <w:t>/</w:t>
      </w:r>
      <w:r w:rsidRPr="00B0142E">
        <w:rPr>
          <w:rFonts w:ascii="Arial" w:hAnsi="Arial" w:cs="Arial"/>
          <w:sz w:val="14"/>
          <w:szCs w:val="14"/>
        </w:rPr>
        <w:t xml:space="preserve"> invoice payments as stated on said invoice (normally 7 days from invoice date). </w:t>
      </w:r>
    </w:p>
    <w:p w14:paraId="0B49085D" w14:textId="77777777" w:rsidR="00EB2870" w:rsidRDefault="005C5631" w:rsidP="008529B1">
      <w:pPr>
        <w:spacing w:after="0"/>
        <w:rPr>
          <w:rFonts w:ascii="Arial" w:hAnsi="Arial" w:cs="Arial"/>
          <w:sz w:val="14"/>
          <w:szCs w:val="14"/>
        </w:rPr>
      </w:pPr>
      <w:r w:rsidRPr="00B0142E">
        <w:rPr>
          <w:rFonts w:ascii="Arial" w:hAnsi="Arial" w:cs="Arial"/>
          <w:sz w:val="14"/>
          <w:szCs w:val="14"/>
        </w:rPr>
        <w:t>Unless stated our fees do not cover / include the costs of any third party, counsel or other professional fees.</w:t>
      </w:r>
      <w:r w:rsidR="008529B1" w:rsidRPr="00B0142E">
        <w:rPr>
          <w:rFonts w:ascii="Arial" w:hAnsi="Arial" w:cs="Arial"/>
          <w:sz w:val="14"/>
          <w:szCs w:val="14"/>
        </w:rPr>
        <w:t xml:space="preserve"> </w:t>
      </w:r>
    </w:p>
    <w:p w14:paraId="40E16CF0" w14:textId="3CDBEC64" w:rsidR="008529B1" w:rsidRPr="00B0142E" w:rsidRDefault="008529B1" w:rsidP="008529B1">
      <w:pPr>
        <w:spacing w:after="0"/>
        <w:rPr>
          <w:rFonts w:ascii="Arial" w:hAnsi="Arial" w:cs="Arial"/>
          <w:sz w:val="14"/>
          <w:szCs w:val="14"/>
        </w:rPr>
      </w:pPr>
      <w:r w:rsidRPr="00B0142E">
        <w:rPr>
          <w:rFonts w:ascii="Arial" w:hAnsi="Arial" w:cs="Arial"/>
          <w:sz w:val="14"/>
          <w:szCs w:val="14"/>
        </w:rPr>
        <w:t>We reserve the right to charge</w:t>
      </w:r>
      <w:r w:rsidR="00D8577F">
        <w:rPr>
          <w:rFonts w:ascii="Arial" w:hAnsi="Arial" w:cs="Arial"/>
          <w:sz w:val="14"/>
          <w:szCs w:val="14"/>
        </w:rPr>
        <w:t xml:space="preserve"> compounded</w:t>
      </w:r>
      <w:r w:rsidRPr="00B0142E">
        <w:rPr>
          <w:rFonts w:ascii="Arial" w:hAnsi="Arial" w:cs="Arial"/>
          <w:sz w:val="14"/>
          <w:szCs w:val="14"/>
        </w:rPr>
        <w:t xml:space="preserve"> interest on late payment</w:t>
      </w:r>
      <w:r w:rsidR="000F0B99">
        <w:rPr>
          <w:rFonts w:ascii="Arial" w:hAnsi="Arial" w:cs="Arial"/>
          <w:sz w:val="14"/>
          <w:szCs w:val="14"/>
        </w:rPr>
        <w:t>s in full</w:t>
      </w:r>
      <w:r w:rsidR="00947482">
        <w:rPr>
          <w:rFonts w:ascii="Arial" w:hAnsi="Arial" w:cs="Arial"/>
          <w:sz w:val="14"/>
          <w:szCs w:val="14"/>
        </w:rPr>
        <w:t xml:space="preserve"> </w:t>
      </w:r>
      <w:r w:rsidRPr="00B0142E">
        <w:rPr>
          <w:rFonts w:ascii="Arial" w:hAnsi="Arial" w:cs="Arial"/>
          <w:sz w:val="14"/>
          <w:szCs w:val="14"/>
        </w:rPr>
        <w:t xml:space="preserve">under the Late Payment of commercial debts act, </w:t>
      </w:r>
      <w:r w:rsidR="00CB032C">
        <w:rPr>
          <w:rFonts w:ascii="Arial" w:hAnsi="Arial" w:cs="Arial"/>
          <w:sz w:val="14"/>
          <w:szCs w:val="14"/>
        </w:rPr>
        <w:t xml:space="preserve">as noted on </w:t>
      </w:r>
      <w:r w:rsidR="00CF4529">
        <w:rPr>
          <w:rFonts w:ascii="Arial" w:hAnsi="Arial" w:cs="Arial"/>
          <w:sz w:val="14"/>
          <w:szCs w:val="14"/>
        </w:rPr>
        <w:t>invoices</w:t>
      </w:r>
      <w:r w:rsidR="00CB032C">
        <w:rPr>
          <w:rFonts w:ascii="Arial" w:hAnsi="Arial" w:cs="Arial"/>
          <w:sz w:val="14"/>
          <w:szCs w:val="14"/>
        </w:rPr>
        <w:t>.</w:t>
      </w:r>
    </w:p>
    <w:p w14:paraId="7C923D03" w14:textId="77777777" w:rsidR="008529B1" w:rsidRPr="00387A7F" w:rsidRDefault="008529B1" w:rsidP="00A35000">
      <w:pPr>
        <w:spacing w:after="0"/>
        <w:rPr>
          <w:rFonts w:ascii="Arial" w:eastAsia="Times New Roman" w:hAnsi="Arial" w:cs="Arial"/>
          <w:color w:val="1D2228"/>
          <w:kern w:val="0"/>
          <w:sz w:val="11"/>
          <w:szCs w:val="11"/>
          <w:lang w:eastAsia="en-GB"/>
          <w14:ligatures w14:val="none"/>
        </w:rPr>
      </w:pPr>
    </w:p>
    <w:p w14:paraId="76A4AC17" w14:textId="57071BBD" w:rsidR="00A35000" w:rsidRPr="00B0142E" w:rsidRDefault="006116EE" w:rsidP="00A35000">
      <w:pPr>
        <w:spacing w:after="0"/>
        <w:rPr>
          <w:rFonts w:ascii="Arial" w:hAnsi="Arial" w:cs="Arial"/>
          <w:sz w:val="14"/>
          <w:szCs w:val="14"/>
        </w:rPr>
      </w:pPr>
      <w:r w:rsidRPr="006116EE">
        <w:rPr>
          <w:rFonts w:ascii="Arial" w:eastAsia="Times New Roman" w:hAnsi="Arial" w:cs="Arial"/>
          <w:color w:val="1D2228"/>
          <w:kern w:val="0"/>
          <w:sz w:val="14"/>
          <w:szCs w:val="14"/>
          <w:lang w:eastAsia="en-GB"/>
          <w14:ligatures w14:val="none"/>
        </w:rPr>
        <w:t xml:space="preserve">Additional charges may be incurred outside the control of PR H&amp;P, </w:t>
      </w:r>
      <w:r w:rsidR="00332218" w:rsidRPr="00B0142E">
        <w:rPr>
          <w:rFonts w:ascii="Arial" w:eastAsia="Times New Roman" w:hAnsi="Arial" w:cs="Arial"/>
          <w:color w:val="1D2228"/>
          <w:kern w:val="0"/>
          <w:sz w:val="14"/>
          <w:szCs w:val="14"/>
          <w:lang w:eastAsia="en-GB"/>
          <w14:ligatures w14:val="none"/>
        </w:rPr>
        <w:t>e.g.</w:t>
      </w:r>
      <w:r w:rsidRPr="006116EE">
        <w:rPr>
          <w:rFonts w:ascii="Arial" w:eastAsia="Times New Roman" w:hAnsi="Arial" w:cs="Arial"/>
          <w:color w:val="1D2228"/>
          <w:kern w:val="0"/>
          <w:sz w:val="14"/>
          <w:szCs w:val="14"/>
          <w:lang w:eastAsia="en-GB"/>
          <w14:ligatures w14:val="none"/>
        </w:rPr>
        <w:t xml:space="preserve"> parking fees relocation of furniture &amp; equipment, additional requested work</w:t>
      </w:r>
      <w:r w:rsidR="001F47D3">
        <w:rPr>
          <w:rFonts w:ascii="Arial" w:eastAsia="Times New Roman" w:hAnsi="Arial" w:cs="Arial"/>
          <w:color w:val="1D2228"/>
          <w:kern w:val="0"/>
          <w:sz w:val="14"/>
          <w:szCs w:val="14"/>
          <w:lang w:eastAsia="en-GB"/>
          <w14:ligatures w14:val="none"/>
        </w:rPr>
        <w:t xml:space="preserve">s requested </w:t>
      </w:r>
      <w:r w:rsidRPr="006116EE">
        <w:rPr>
          <w:rFonts w:ascii="Arial" w:eastAsia="Times New Roman" w:hAnsi="Arial" w:cs="Arial"/>
          <w:color w:val="1D2228"/>
          <w:kern w:val="0"/>
          <w:sz w:val="14"/>
          <w:szCs w:val="14"/>
          <w:lang w:eastAsia="en-GB"/>
          <w14:ligatures w14:val="none"/>
        </w:rPr>
        <w:t>/</w:t>
      </w:r>
      <w:r w:rsidR="001F47D3">
        <w:rPr>
          <w:rFonts w:ascii="Arial" w:eastAsia="Times New Roman" w:hAnsi="Arial" w:cs="Arial"/>
          <w:color w:val="1D2228"/>
          <w:kern w:val="0"/>
          <w:sz w:val="14"/>
          <w:szCs w:val="14"/>
          <w:lang w:eastAsia="en-GB"/>
          <w14:ligatures w14:val="none"/>
        </w:rPr>
        <w:t xml:space="preserve"> </w:t>
      </w:r>
      <w:r w:rsidRPr="006116EE">
        <w:rPr>
          <w:rFonts w:ascii="Arial" w:eastAsia="Times New Roman" w:hAnsi="Arial" w:cs="Arial"/>
          <w:color w:val="1D2228"/>
          <w:kern w:val="0"/>
          <w:sz w:val="14"/>
          <w:szCs w:val="14"/>
          <w:lang w:eastAsia="en-GB"/>
          <w14:ligatures w14:val="none"/>
        </w:rPr>
        <w:t>items on the day. Where possible these will be identified in advance or before works commence</w:t>
      </w:r>
      <w:r w:rsidR="001F47D3">
        <w:rPr>
          <w:rFonts w:ascii="Arial" w:eastAsia="Times New Roman" w:hAnsi="Arial" w:cs="Arial"/>
          <w:color w:val="1D2228"/>
          <w:kern w:val="0"/>
          <w:sz w:val="14"/>
          <w:szCs w:val="14"/>
          <w:lang w:eastAsia="en-GB"/>
          <w14:ligatures w14:val="none"/>
        </w:rPr>
        <w:t xml:space="preserve"> and notified in </w:t>
      </w:r>
      <w:r w:rsidR="0083438A">
        <w:rPr>
          <w:rFonts w:ascii="Arial" w:eastAsia="Times New Roman" w:hAnsi="Arial" w:cs="Arial"/>
          <w:color w:val="1D2228"/>
          <w:kern w:val="0"/>
          <w:sz w:val="14"/>
          <w:szCs w:val="14"/>
          <w:lang w:eastAsia="en-GB"/>
          <w14:ligatures w14:val="none"/>
        </w:rPr>
        <w:t>writing</w:t>
      </w:r>
      <w:r w:rsidRPr="006116EE">
        <w:rPr>
          <w:rFonts w:ascii="Arial" w:eastAsia="Times New Roman" w:hAnsi="Arial" w:cs="Arial"/>
          <w:color w:val="1D2228"/>
          <w:kern w:val="0"/>
          <w:sz w:val="14"/>
          <w:szCs w:val="14"/>
          <w:lang w:eastAsia="en-GB"/>
          <w14:ligatures w14:val="none"/>
        </w:rPr>
        <w:t>.</w:t>
      </w:r>
      <w:r w:rsidR="00A35000" w:rsidRPr="00B0142E">
        <w:rPr>
          <w:rFonts w:ascii="Arial" w:hAnsi="Arial" w:cs="Arial"/>
          <w:sz w:val="14"/>
          <w:szCs w:val="14"/>
        </w:rPr>
        <w:t xml:space="preserve"> </w:t>
      </w:r>
    </w:p>
    <w:p w14:paraId="702FD90E" w14:textId="77777777" w:rsidR="00A35000" w:rsidRPr="00387A7F" w:rsidRDefault="00A35000" w:rsidP="00A35000">
      <w:pPr>
        <w:spacing w:after="0"/>
        <w:rPr>
          <w:rFonts w:ascii="Arial" w:hAnsi="Arial" w:cs="Arial"/>
          <w:sz w:val="13"/>
          <w:szCs w:val="13"/>
        </w:rPr>
      </w:pPr>
    </w:p>
    <w:p w14:paraId="266AE1F9" w14:textId="309FA0F7" w:rsidR="00A35000" w:rsidRPr="00B0142E" w:rsidRDefault="00A35000" w:rsidP="00A35000">
      <w:pPr>
        <w:spacing w:after="0"/>
        <w:rPr>
          <w:rFonts w:ascii="Arial" w:hAnsi="Arial" w:cs="Arial"/>
          <w:sz w:val="14"/>
          <w:szCs w:val="14"/>
        </w:rPr>
      </w:pPr>
      <w:r w:rsidRPr="00B0142E">
        <w:rPr>
          <w:rFonts w:ascii="Arial" w:hAnsi="Arial" w:cs="Arial"/>
          <w:sz w:val="14"/>
          <w:szCs w:val="14"/>
        </w:rPr>
        <w:t>All emergency callout fees will include the first hour’s labour with</w:t>
      </w:r>
      <w:r w:rsidR="008529B1" w:rsidRPr="00B0142E">
        <w:rPr>
          <w:rFonts w:ascii="Arial" w:hAnsi="Arial" w:cs="Arial"/>
          <w:sz w:val="14"/>
          <w:szCs w:val="14"/>
        </w:rPr>
        <w:t xml:space="preserve"> in</w:t>
      </w:r>
      <w:r w:rsidRPr="00B0142E">
        <w:rPr>
          <w:rFonts w:ascii="Arial" w:hAnsi="Arial" w:cs="Arial"/>
          <w:sz w:val="14"/>
          <w:szCs w:val="14"/>
        </w:rPr>
        <w:t xml:space="preserve"> the callout fee, but exclude all parts and materials used, these will be added to invoices. After the first hour for all callouts our normal hourly rate will be applied for any work undertaken after the first hour.</w:t>
      </w:r>
    </w:p>
    <w:p w14:paraId="49C137AD" w14:textId="6D6BCB6C" w:rsidR="006116EE" w:rsidRPr="00387A7F" w:rsidRDefault="006116EE" w:rsidP="006116EE">
      <w:pPr>
        <w:shd w:val="clear" w:color="auto" w:fill="FFFFFF"/>
        <w:spacing w:after="0" w:line="240" w:lineRule="auto"/>
        <w:rPr>
          <w:rFonts w:ascii="Arial" w:eastAsia="Times New Roman" w:hAnsi="Arial" w:cs="Arial"/>
          <w:color w:val="1D2228"/>
          <w:kern w:val="0"/>
          <w:sz w:val="11"/>
          <w:szCs w:val="11"/>
          <w:lang w:eastAsia="en-GB"/>
          <w14:ligatures w14:val="none"/>
        </w:rPr>
      </w:pPr>
    </w:p>
    <w:p w14:paraId="508E9301" w14:textId="19FD4053" w:rsidR="006116EE" w:rsidRPr="006116EE" w:rsidRDefault="005C5631" w:rsidP="006116EE">
      <w:pPr>
        <w:shd w:val="clear" w:color="auto" w:fill="FFFFFF"/>
        <w:spacing w:after="0" w:line="240" w:lineRule="auto"/>
        <w:rPr>
          <w:rFonts w:ascii="Arial" w:eastAsia="Times New Roman" w:hAnsi="Arial" w:cs="Arial"/>
          <w:color w:val="1D2228"/>
          <w:kern w:val="0"/>
          <w:sz w:val="14"/>
          <w:szCs w:val="14"/>
          <w:lang w:eastAsia="en-GB"/>
          <w14:ligatures w14:val="none"/>
        </w:rPr>
      </w:pPr>
      <w:r w:rsidRPr="006116EE">
        <w:rPr>
          <w:rFonts w:ascii="Arial" w:eastAsia="Times New Roman" w:hAnsi="Arial" w:cs="Arial"/>
          <w:color w:val="1D2228"/>
          <w:kern w:val="0"/>
          <w:sz w:val="14"/>
          <w:szCs w:val="14"/>
          <w:lang w:eastAsia="en-GB"/>
          <w14:ligatures w14:val="none"/>
        </w:rPr>
        <w:t>Payment of deposits must be made within stipulated time periods for work to commence.</w:t>
      </w:r>
    </w:p>
    <w:p w14:paraId="08AA7FC8" w14:textId="77777777" w:rsidR="006116EE" w:rsidRPr="00387A7F" w:rsidRDefault="006116EE" w:rsidP="006116EE">
      <w:pPr>
        <w:shd w:val="clear" w:color="auto" w:fill="FFFFFF"/>
        <w:spacing w:after="0" w:line="240" w:lineRule="auto"/>
        <w:rPr>
          <w:rFonts w:ascii="Arial" w:eastAsia="Times New Roman" w:hAnsi="Arial" w:cs="Arial"/>
          <w:color w:val="1D2228"/>
          <w:kern w:val="0"/>
          <w:sz w:val="11"/>
          <w:szCs w:val="11"/>
          <w:lang w:eastAsia="en-GB"/>
          <w14:ligatures w14:val="none"/>
        </w:rPr>
      </w:pPr>
    </w:p>
    <w:p w14:paraId="3CB05A68" w14:textId="6191B44F" w:rsidR="005141D1" w:rsidRDefault="006116EE" w:rsidP="006116EE">
      <w:pPr>
        <w:shd w:val="clear" w:color="auto" w:fill="FFFFFF"/>
        <w:spacing w:after="0" w:line="240" w:lineRule="auto"/>
        <w:rPr>
          <w:rFonts w:ascii="Arial" w:eastAsia="Times New Roman" w:hAnsi="Arial" w:cs="Arial"/>
          <w:color w:val="1D2228"/>
          <w:kern w:val="0"/>
          <w:sz w:val="14"/>
          <w:szCs w:val="14"/>
          <w:lang w:eastAsia="en-GB"/>
          <w14:ligatures w14:val="none"/>
        </w:rPr>
      </w:pPr>
      <w:r w:rsidRPr="006116EE">
        <w:rPr>
          <w:rFonts w:ascii="Arial" w:eastAsia="Times New Roman" w:hAnsi="Arial" w:cs="Arial"/>
          <w:color w:val="1D2228"/>
          <w:kern w:val="0"/>
          <w:sz w:val="14"/>
          <w:szCs w:val="14"/>
          <w:lang w:eastAsia="en-GB"/>
          <w14:ligatures w14:val="none"/>
        </w:rPr>
        <w:t>Notice of cancellation</w:t>
      </w:r>
      <w:r w:rsidR="005B787B">
        <w:rPr>
          <w:rFonts w:ascii="Arial" w:eastAsia="Times New Roman" w:hAnsi="Arial" w:cs="Arial"/>
          <w:color w:val="1D2228"/>
          <w:kern w:val="0"/>
          <w:sz w:val="14"/>
          <w:szCs w:val="14"/>
          <w:lang w:eastAsia="en-GB"/>
          <w14:ligatures w14:val="none"/>
        </w:rPr>
        <w:t xml:space="preserve"> </w:t>
      </w:r>
      <w:r w:rsidRPr="006116EE">
        <w:rPr>
          <w:rFonts w:ascii="Arial" w:eastAsia="Times New Roman" w:hAnsi="Arial" w:cs="Arial"/>
          <w:color w:val="1D2228"/>
          <w:kern w:val="0"/>
          <w:sz w:val="14"/>
          <w:szCs w:val="14"/>
          <w:lang w:eastAsia="en-GB"/>
          <w14:ligatures w14:val="none"/>
        </w:rPr>
        <w:t>/ rescheduling</w:t>
      </w:r>
      <w:r w:rsidR="005141D1">
        <w:rPr>
          <w:rFonts w:ascii="Arial" w:eastAsia="Times New Roman" w:hAnsi="Arial" w:cs="Arial"/>
          <w:color w:val="1D2228"/>
          <w:kern w:val="0"/>
          <w:sz w:val="14"/>
          <w:szCs w:val="14"/>
          <w:lang w:eastAsia="en-GB"/>
          <w14:ligatures w14:val="none"/>
        </w:rPr>
        <w:t>:</w:t>
      </w:r>
    </w:p>
    <w:p w14:paraId="0FF4DD26" w14:textId="7398FC51" w:rsidR="006116EE" w:rsidRDefault="005141D1" w:rsidP="006116EE">
      <w:pPr>
        <w:shd w:val="clear" w:color="auto" w:fill="FFFFFF"/>
        <w:spacing w:after="0" w:line="240" w:lineRule="auto"/>
        <w:rPr>
          <w:rFonts w:ascii="Arial" w:eastAsia="Times New Roman" w:hAnsi="Arial" w:cs="Arial"/>
          <w:color w:val="1D2228"/>
          <w:kern w:val="0"/>
          <w:sz w:val="14"/>
          <w:szCs w:val="14"/>
          <w:lang w:eastAsia="en-GB"/>
          <w14:ligatures w14:val="none"/>
        </w:rPr>
      </w:pPr>
      <w:r>
        <w:rPr>
          <w:rFonts w:ascii="Arial" w:eastAsia="Times New Roman" w:hAnsi="Arial" w:cs="Arial"/>
          <w:color w:val="1D2228"/>
          <w:kern w:val="0"/>
          <w:sz w:val="14"/>
          <w:szCs w:val="14"/>
          <w:lang w:eastAsia="en-GB"/>
          <w14:ligatures w14:val="none"/>
        </w:rPr>
        <w:t>M</w:t>
      </w:r>
      <w:r w:rsidR="006116EE" w:rsidRPr="006116EE">
        <w:rPr>
          <w:rFonts w:ascii="Arial" w:eastAsia="Times New Roman" w:hAnsi="Arial" w:cs="Arial"/>
          <w:color w:val="1D2228"/>
          <w:kern w:val="0"/>
          <w:sz w:val="14"/>
          <w:szCs w:val="14"/>
          <w:lang w:eastAsia="en-GB"/>
          <w14:ligatures w14:val="none"/>
        </w:rPr>
        <w:t>ust be done in writing by post or email to PR H&amp;P</w:t>
      </w:r>
      <w:r w:rsidR="00FD03F7">
        <w:rPr>
          <w:rFonts w:ascii="Arial" w:eastAsia="Times New Roman" w:hAnsi="Arial" w:cs="Arial"/>
          <w:color w:val="1D2228"/>
          <w:kern w:val="0"/>
          <w:sz w:val="14"/>
          <w:szCs w:val="14"/>
          <w:lang w:eastAsia="en-GB"/>
          <w14:ligatures w14:val="none"/>
        </w:rPr>
        <w:t xml:space="preserve"> (PR_Heating_Plumbing@AOL.Com)</w:t>
      </w:r>
      <w:r w:rsidR="006116EE" w:rsidRPr="006116EE">
        <w:rPr>
          <w:rFonts w:ascii="Arial" w:eastAsia="Times New Roman" w:hAnsi="Arial" w:cs="Arial"/>
          <w:color w:val="1D2228"/>
          <w:kern w:val="0"/>
          <w:sz w:val="14"/>
          <w:szCs w:val="14"/>
          <w:lang w:eastAsia="en-GB"/>
          <w14:ligatures w14:val="none"/>
        </w:rPr>
        <w:t>. The following cancellation charges apply to any pre</w:t>
      </w:r>
      <w:r w:rsidR="002F4984" w:rsidRPr="00B0142E">
        <w:rPr>
          <w:rFonts w:ascii="Arial" w:eastAsia="Times New Roman" w:hAnsi="Arial" w:cs="Arial"/>
          <w:color w:val="1D2228"/>
          <w:kern w:val="0"/>
          <w:sz w:val="14"/>
          <w:szCs w:val="14"/>
          <w:lang w:eastAsia="en-GB"/>
          <w14:ligatures w14:val="none"/>
        </w:rPr>
        <w:t>-</w:t>
      </w:r>
      <w:r w:rsidR="006116EE" w:rsidRPr="006116EE">
        <w:rPr>
          <w:rFonts w:ascii="Arial" w:eastAsia="Times New Roman" w:hAnsi="Arial" w:cs="Arial"/>
          <w:color w:val="1D2228"/>
          <w:kern w:val="0"/>
          <w:sz w:val="14"/>
          <w:szCs w:val="14"/>
          <w:lang w:eastAsia="en-GB"/>
          <w14:ligatures w14:val="none"/>
        </w:rPr>
        <w:t>booked work at the daily rate of PR H&amp;</w:t>
      </w:r>
      <w:r w:rsidR="001D3ABE" w:rsidRPr="00B0142E">
        <w:rPr>
          <w:rFonts w:ascii="Arial" w:eastAsia="Times New Roman" w:hAnsi="Arial" w:cs="Arial"/>
          <w:color w:val="1D2228"/>
          <w:kern w:val="0"/>
          <w:sz w:val="14"/>
          <w:szCs w:val="14"/>
          <w:lang w:eastAsia="en-GB"/>
          <w14:ligatures w14:val="none"/>
        </w:rPr>
        <w:t>P</w:t>
      </w:r>
      <w:r w:rsidR="00332218" w:rsidRPr="00B0142E">
        <w:rPr>
          <w:rFonts w:ascii="Arial" w:eastAsia="Times New Roman" w:hAnsi="Arial" w:cs="Arial"/>
          <w:color w:val="1D2228"/>
          <w:kern w:val="0"/>
          <w:sz w:val="14"/>
          <w:szCs w:val="14"/>
          <w:lang w:eastAsia="en-GB"/>
          <w14:ligatures w14:val="none"/>
        </w:rPr>
        <w:t>:</w:t>
      </w:r>
      <w:r w:rsidR="001D3ABE" w:rsidRPr="00B0142E">
        <w:rPr>
          <w:rFonts w:ascii="Arial" w:eastAsia="Times New Roman" w:hAnsi="Arial" w:cs="Arial"/>
          <w:color w:val="1D2228"/>
          <w:kern w:val="0"/>
          <w:sz w:val="14"/>
          <w:szCs w:val="14"/>
          <w:lang w:eastAsia="en-GB"/>
          <w14:ligatures w14:val="none"/>
        </w:rPr>
        <w:t xml:space="preserve"> -</w:t>
      </w:r>
    </w:p>
    <w:p w14:paraId="641FC2E1" w14:textId="7808CD81" w:rsidR="00E90B35" w:rsidRPr="00E90B35" w:rsidRDefault="00E90B35" w:rsidP="00E90B35">
      <w:pPr>
        <w:shd w:val="clear" w:color="auto" w:fill="FFFFFF"/>
        <w:spacing w:after="0" w:line="240" w:lineRule="auto"/>
        <w:rPr>
          <w:rFonts w:ascii="Arial" w:eastAsia="Times New Roman" w:hAnsi="Arial" w:cs="Arial"/>
          <w:color w:val="1D2228"/>
          <w:kern w:val="0"/>
          <w:sz w:val="14"/>
          <w:szCs w:val="14"/>
          <w:lang w:eastAsia="en-GB"/>
          <w14:ligatures w14:val="none"/>
        </w:rPr>
      </w:pPr>
      <w:r w:rsidRPr="00E90B35">
        <w:rPr>
          <w:rFonts w:ascii="Arial" w:eastAsia="Times New Roman" w:hAnsi="Arial" w:cs="Arial"/>
          <w:color w:val="1D2228"/>
          <w:kern w:val="0"/>
          <w:sz w:val="14"/>
          <w:szCs w:val="14"/>
          <w:lang w:eastAsia="en-GB"/>
          <w14:ligatures w14:val="none"/>
        </w:rPr>
        <w:t xml:space="preserve">5 days </w:t>
      </w:r>
      <w:r>
        <w:rPr>
          <w:rFonts w:ascii="Arial" w:eastAsia="Times New Roman" w:hAnsi="Arial" w:cs="Arial"/>
          <w:color w:val="1D2228"/>
          <w:kern w:val="0"/>
          <w:sz w:val="14"/>
          <w:szCs w:val="14"/>
          <w:lang w:eastAsia="en-GB"/>
          <w14:ligatures w14:val="none"/>
        </w:rPr>
        <w:t>or less</w:t>
      </w:r>
      <w:r w:rsidR="00B45C1B">
        <w:rPr>
          <w:rFonts w:ascii="Arial" w:eastAsia="Times New Roman" w:hAnsi="Arial" w:cs="Arial"/>
          <w:color w:val="1D2228"/>
          <w:kern w:val="0"/>
          <w:sz w:val="14"/>
          <w:szCs w:val="14"/>
          <w:lang w:eastAsia="en-GB"/>
          <w14:ligatures w14:val="none"/>
        </w:rPr>
        <w:t>:</w:t>
      </w:r>
      <w:r w:rsidRPr="00E90B35">
        <w:rPr>
          <w:rFonts w:ascii="Arial" w:eastAsia="Times New Roman" w:hAnsi="Arial" w:cs="Arial"/>
          <w:color w:val="1D2228"/>
          <w:kern w:val="0"/>
          <w:sz w:val="14"/>
          <w:szCs w:val="14"/>
          <w:lang w:eastAsia="en-GB"/>
          <w14:ligatures w14:val="none"/>
        </w:rPr>
        <w:t xml:space="preserve"> 15% cancellation charge &amp; or 10% of deposit on rebooking.</w:t>
      </w:r>
    </w:p>
    <w:p w14:paraId="31842EA5" w14:textId="63564392" w:rsidR="00E90B35" w:rsidRPr="00E90B35" w:rsidRDefault="00E90B35" w:rsidP="00E90B35">
      <w:pPr>
        <w:shd w:val="clear" w:color="auto" w:fill="FFFFFF"/>
        <w:spacing w:after="0" w:line="240" w:lineRule="auto"/>
        <w:rPr>
          <w:rFonts w:ascii="Arial" w:eastAsia="Times New Roman" w:hAnsi="Arial" w:cs="Arial"/>
          <w:color w:val="1D2228"/>
          <w:kern w:val="0"/>
          <w:sz w:val="14"/>
          <w:szCs w:val="14"/>
          <w:lang w:eastAsia="en-GB"/>
          <w14:ligatures w14:val="none"/>
        </w:rPr>
      </w:pPr>
      <w:r w:rsidRPr="00E90B35">
        <w:rPr>
          <w:rFonts w:ascii="Arial" w:eastAsia="Times New Roman" w:hAnsi="Arial" w:cs="Arial"/>
          <w:color w:val="1D2228"/>
          <w:kern w:val="0"/>
          <w:sz w:val="14"/>
          <w:szCs w:val="14"/>
          <w:lang w:eastAsia="en-GB"/>
          <w14:ligatures w14:val="none"/>
        </w:rPr>
        <w:t>3 days or less: 25% cancellation</w:t>
      </w:r>
      <w:r w:rsidR="00A838DC">
        <w:rPr>
          <w:rFonts w:ascii="Arial" w:eastAsia="Times New Roman" w:hAnsi="Arial" w:cs="Arial"/>
          <w:color w:val="1D2228"/>
          <w:kern w:val="0"/>
          <w:sz w:val="14"/>
          <w:szCs w:val="14"/>
          <w:lang w:eastAsia="en-GB"/>
          <w14:ligatures w14:val="none"/>
        </w:rPr>
        <w:t xml:space="preserve"> charge</w:t>
      </w:r>
      <w:r w:rsidRPr="00E90B35">
        <w:rPr>
          <w:rFonts w:ascii="Arial" w:eastAsia="Times New Roman" w:hAnsi="Arial" w:cs="Arial"/>
          <w:color w:val="1D2228"/>
          <w:kern w:val="0"/>
          <w:sz w:val="14"/>
          <w:szCs w:val="14"/>
          <w:lang w:eastAsia="en-GB"/>
          <w14:ligatures w14:val="none"/>
        </w:rPr>
        <w:t xml:space="preserve"> &amp; or 15% of deposit on rebooking.</w:t>
      </w:r>
    </w:p>
    <w:p w14:paraId="36FE41EA" w14:textId="70E66AA9" w:rsidR="00E90B35" w:rsidRPr="00E90B35" w:rsidRDefault="00CE3D67" w:rsidP="00E90B35">
      <w:pPr>
        <w:shd w:val="clear" w:color="auto" w:fill="FFFFFF"/>
        <w:spacing w:after="0" w:line="240" w:lineRule="auto"/>
        <w:rPr>
          <w:rFonts w:ascii="Arial" w:eastAsia="Times New Roman" w:hAnsi="Arial" w:cs="Arial"/>
          <w:color w:val="1D2228"/>
          <w:kern w:val="0"/>
          <w:sz w:val="14"/>
          <w:szCs w:val="14"/>
          <w:lang w:eastAsia="en-GB"/>
          <w14:ligatures w14:val="none"/>
        </w:rPr>
      </w:pPr>
      <w:r>
        <w:rPr>
          <w:rFonts w:ascii="Arial" w:eastAsia="Times New Roman" w:hAnsi="Arial" w:cs="Arial"/>
          <w:color w:val="1D2228"/>
          <w:kern w:val="0"/>
          <w:sz w:val="14"/>
          <w:szCs w:val="14"/>
          <w:lang w:eastAsia="en-GB"/>
          <w14:ligatures w14:val="none"/>
        </w:rPr>
        <w:t xml:space="preserve">Less than 24 Hrs notice </w:t>
      </w:r>
      <w:r w:rsidR="00E90B35" w:rsidRPr="00E90B35">
        <w:rPr>
          <w:rFonts w:ascii="Arial" w:eastAsia="Times New Roman" w:hAnsi="Arial" w:cs="Arial"/>
          <w:color w:val="1D2228"/>
          <w:kern w:val="0"/>
          <w:sz w:val="14"/>
          <w:szCs w:val="14"/>
          <w:lang w:eastAsia="en-GB"/>
          <w14:ligatures w14:val="none"/>
        </w:rPr>
        <w:t>or without notice, unable to gain access the property (seen as cancellation without notice) or work site area 100%.</w:t>
      </w:r>
    </w:p>
    <w:p w14:paraId="6A03F401" w14:textId="77777777" w:rsidR="00E90B35" w:rsidRPr="00387A7F" w:rsidRDefault="00E90B35" w:rsidP="006116EE">
      <w:pPr>
        <w:shd w:val="clear" w:color="auto" w:fill="FFFFFF"/>
        <w:spacing w:after="0" w:line="240" w:lineRule="auto"/>
        <w:rPr>
          <w:rFonts w:ascii="Arial" w:eastAsia="Times New Roman" w:hAnsi="Arial" w:cs="Arial"/>
          <w:color w:val="1D2228"/>
          <w:kern w:val="0"/>
          <w:sz w:val="11"/>
          <w:szCs w:val="11"/>
          <w:lang w:eastAsia="en-GB"/>
          <w14:ligatures w14:val="none"/>
        </w:rPr>
      </w:pPr>
    </w:p>
    <w:p w14:paraId="3FD93F73" w14:textId="7798F530" w:rsidR="006116EE" w:rsidRPr="006116EE" w:rsidRDefault="006116EE" w:rsidP="006116EE">
      <w:pPr>
        <w:shd w:val="clear" w:color="auto" w:fill="FFFFFF"/>
        <w:spacing w:after="0" w:line="240" w:lineRule="auto"/>
        <w:rPr>
          <w:rFonts w:ascii="Arial" w:eastAsia="Times New Roman" w:hAnsi="Arial" w:cs="Arial"/>
          <w:color w:val="1D2228"/>
          <w:kern w:val="0"/>
          <w:sz w:val="14"/>
          <w:szCs w:val="14"/>
          <w:lang w:eastAsia="en-GB"/>
          <w14:ligatures w14:val="none"/>
        </w:rPr>
      </w:pPr>
      <w:r w:rsidRPr="006116EE">
        <w:rPr>
          <w:rFonts w:ascii="Arial" w:eastAsia="Times New Roman" w:hAnsi="Arial" w:cs="Arial"/>
          <w:color w:val="1D2228"/>
          <w:kern w:val="0"/>
          <w:sz w:val="14"/>
          <w:szCs w:val="14"/>
          <w:lang w:eastAsia="en-GB"/>
          <w14:ligatures w14:val="none"/>
        </w:rPr>
        <w:t xml:space="preserve">If </w:t>
      </w:r>
      <w:r w:rsidR="001E17EF">
        <w:rPr>
          <w:rFonts w:ascii="Arial" w:eastAsia="Times New Roman" w:hAnsi="Arial" w:cs="Arial"/>
          <w:color w:val="1D2228"/>
          <w:kern w:val="0"/>
          <w:sz w:val="14"/>
          <w:szCs w:val="14"/>
          <w:lang w:eastAsia="en-GB"/>
          <w14:ligatures w14:val="none"/>
        </w:rPr>
        <w:t xml:space="preserve">an </w:t>
      </w:r>
      <w:r w:rsidRPr="006116EE">
        <w:rPr>
          <w:rFonts w:ascii="Arial" w:eastAsia="Times New Roman" w:hAnsi="Arial" w:cs="Arial"/>
          <w:color w:val="1D2228"/>
          <w:kern w:val="0"/>
          <w:sz w:val="14"/>
          <w:szCs w:val="14"/>
          <w:lang w:eastAsia="en-GB"/>
          <w14:ligatures w14:val="none"/>
        </w:rPr>
        <w:t xml:space="preserve">individual providing </w:t>
      </w:r>
      <w:r w:rsidR="001E17EF">
        <w:rPr>
          <w:rFonts w:ascii="Arial" w:eastAsia="Times New Roman" w:hAnsi="Arial" w:cs="Arial"/>
          <w:color w:val="1D2228"/>
          <w:kern w:val="0"/>
          <w:sz w:val="14"/>
          <w:szCs w:val="14"/>
          <w:lang w:eastAsia="en-GB"/>
          <w14:ligatures w14:val="none"/>
        </w:rPr>
        <w:t xml:space="preserve">a </w:t>
      </w:r>
      <w:r w:rsidRPr="006116EE">
        <w:rPr>
          <w:rFonts w:ascii="Arial" w:eastAsia="Times New Roman" w:hAnsi="Arial" w:cs="Arial"/>
          <w:color w:val="1D2228"/>
          <w:kern w:val="0"/>
          <w:sz w:val="14"/>
          <w:szCs w:val="14"/>
          <w:lang w:eastAsia="en-GB"/>
          <w14:ligatures w14:val="none"/>
        </w:rPr>
        <w:t>service / conduct works on behalf of PR H&amp;P but is unable to carry out works due to lack of facilities or any other failure which is deemed your responsibility, fees will be paid in full.</w:t>
      </w:r>
    </w:p>
    <w:p w14:paraId="0C63F9D2" w14:textId="77777777" w:rsidR="006116EE" w:rsidRPr="00387A7F" w:rsidRDefault="006116EE" w:rsidP="006116EE">
      <w:pPr>
        <w:shd w:val="clear" w:color="auto" w:fill="FFFFFF"/>
        <w:spacing w:after="0" w:line="240" w:lineRule="auto"/>
        <w:rPr>
          <w:rFonts w:ascii="Arial" w:eastAsia="Times New Roman" w:hAnsi="Arial" w:cs="Arial"/>
          <w:color w:val="1D2228"/>
          <w:kern w:val="0"/>
          <w:sz w:val="11"/>
          <w:szCs w:val="11"/>
          <w:lang w:eastAsia="en-GB"/>
          <w14:ligatures w14:val="none"/>
        </w:rPr>
      </w:pPr>
    </w:p>
    <w:p w14:paraId="2D58F408" w14:textId="1B22B6EB" w:rsidR="00A35000" w:rsidRPr="00B0142E" w:rsidRDefault="005C5631" w:rsidP="00A35000">
      <w:pPr>
        <w:spacing w:after="0"/>
        <w:rPr>
          <w:rFonts w:ascii="Arial" w:hAnsi="Arial" w:cs="Arial"/>
          <w:sz w:val="14"/>
          <w:szCs w:val="14"/>
        </w:rPr>
      </w:pPr>
      <w:r w:rsidRPr="006116EE">
        <w:rPr>
          <w:rFonts w:ascii="Arial" w:eastAsia="Times New Roman" w:hAnsi="Arial" w:cs="Arial"/>
          <w:color w:val="1D2228"/>
          <w:kern w:val="0"/>
          <w:sz w:val="14"/>
          <w:szCs w:val="14"/>
          <w:lang w:eastAsia="en-GB"/>
          <w14:ligatures w14:val="none"/>
        </w:rPr>
        <w:t>PR H&amp;P have the right to cancel or alter the dates of provision of service, the charges</w:t>
      </w:r>
      <w:r w:rsidR="00A57A76">
        <w:rPr>
          <w:rFonts w:ascii="Arial" w:eastAsia="Times New Roman" w:hAnsi="Arial" w:cs="Arial"/>
          <w:color w:val="1D2228"/>
          <w:kern w:val="0"/>
          <w:sz w:val="14"/>
          <w:szCs w:val="14"/>
          <w:lang w:eastAsia="en-GB"/>
          <w14:ligatures w14:val="none"/>
        </w:rPr>
        <w:t>,</w:t>
      </w:r>
      <w:r w:rsidRPr="006116EE">
        <w:rPr>
          <w:rFonts w:ascii="Arial" w:eastAsia="Times New Roman" w:hAnsi="Arial" w:cs="Arial"/>
          <w:color w:val="1D2228"/>
          <w:kern w:val="0"/>
          <w:sz w:val="14"/>
          <w:szCs w:val="14"/>
          <w:lang w:eastAsia="en-GB"/>
          <w14:ligatures w14:val="none"/>
        </w:rPr>
        <w:t xml:space="preserve"> and individual</w:t>
      </w:r>
      <w:r w:rsidR="00A57A76">
        <w:rPr>
          <w:rFonts w:ascii="Arial" w:eastAsia="Times New Roman" w:hAnsi="Arial" w:cs="Arial"/>
          <w:color w:val="1D2228"/>
          <w:kern w:val="0"/>
          <w:sz w:val="14"/>
          <w:szCs w:val="14"/>
          <w:lang w:eastAsia="en-GB"/>
          <w14:ligatures w14:val="none"/>
        </w:rPr>
        <w:t>s</w:t>
      </w:r>
      <w:r w:rsidRPr="006116EE">
        <w:rPr>
          <w:rFonts w:ascii="Arial" w:eastAsia="Times New Roman" w:hAnsi="Arial" w:cs="Arial"/>
          <w:color w:val="1D2228"/>
          <w:kern w:val="0"/>
          <w:sz w:val="14"/>
          <w:szCs w:val="14"/>
          <w:lang w:eastAsia="en-GB"/>
          <w14:ligatures w14:val="none"/>
        </w:rPr>
        <w:t xml:space="preserve"> providing </w:t>
      </w:r>
      <w:r w:rsidR="00A57A76">
        <w:rPr>
          <w:rFonts w:ascii="Arial" w:eastAsia="Times New Roman" w:hAnsi="Arial" w:cs="Arial"/>
          <w:color w:val="1D2228"/>
          <w:kern w:val="0"/>
          <w:sz w:val="14"/>
          <w:szCs w:val="14"/>
          <w:lang w:eastAsia="en-GB"/>
          <w14:ligatures w14:val="none"/>
        </w:rPr>
        <w:t xml:space="preserve">the </w:t>
      </w:r>
      <w:r w:rsidRPr="006116EE">
        <w:rPr>
          <w:rFonts w:ascii="Arial" w:eastAsia="Times New Roman" w:hAnsi="Arial" w:cs="Arial"/>
          <w:color w:val="1D2228"/>
          <w:kern w:val="0"/>
          <w:sz w:val="14"/>
          <w:szCs w:val="14"/>
          <w:lang w:eastAsia="en-GB"/>
          <w14:ligatures w14:val="none"/>
        </w:rPr>
        <w:t>servi</w:t>
      </w:r>
      <w:r w:rsidR="00A35000" w:rsidRPr="00B0142E">
        <w:rPr>
          <w:rFonts w:ascii="Arial" w:eastAsia="Times New Roman" w:hAnsi="Arial" w:cs="Arial"/>
          <w:color w:val="1D2228"/>
          <w:kern w:val="0"/>
          <w:sz w:val="14"/>
          <w:szCs w:val="14"/>
          <w:lang w:eastAsia="en-GB"/>
          <w14:ligatures w14:val="none"/>
        </w:rPr>
        <w:t>ce</w:t>
      </w:r>
      <w:r w:rsidR="00267DA9">
        <w:rPr>
          <w:rFonts w:ascii="Arial" w:eastAsia="Times New Roman" w:hAnsi="Arial" w:cs="Arial"/>
          <w:color w:val="1D2228"/>
          <w:kern w:val="0"/>
          <w:sz w:val="14"/>
          <w:szCs w:val="14"/>
          <w:lang w:eastAsia="en-GB"/>
          <w14:ligatures w14:val="none"/>
        </w:rPr>
        <w:t xml:space="preserve">. </w:t>
      </w:r>
      <w:r w:rsidR="00267DA9">
        <w:rPr>
          <w:rFonts w:ascii="Arial" w:hAnsi="Arial" w:cs="Arial"/>
          <w:sz w:val="14"/>
          <w:szCs w:val="14"/>
        </w:rPr>
        <w:t>W</w:t>
      </w:r>
      <w:r w:rsidR="00A35000" w:rsidRPr="00B0142E">
        <w:rPr>
          <w:rFonts w:ascii="Arial" w:hAnsi="Arial" w:cs="Arial"/>
          <w:sz w:val="14"/>
          <w:szCs w:val="14"/>
        </w:rPr>
        <w:t>e also reserve the right to suspend</w:t>
      </w:r>
      <w:r w:rsidR="00C3171A">
        <w:rPr>
          <w:rFonts w:ascii="Arial" w:hAnsi="Arial" w:cs="Arial"/>
          <w:sz w:val="14"/>
          <w:szCs w:val="14"/>
        </w:rPr>
        <w:t xml:space="preserve"> / withhold</w:t>
      </w:r>
      <w:r w:rsidR="00A35000" w:rsidRPr="00B0142E">
        <w:rPr>
          <w:rFonts w:ascii="Arial" w:hAnsi="Arial" w:cs="Arial"/>
          <w:sz w:val="14"/>
          <w:szCs w:val="14"/>
        </w:rPr>
        <w:t xml:space="preserve"> services to you giving you verbal &amp; written notice.</w:t>
      </w:r>
    </w:p>
    <w:p w14:paraId="700F79A7" w14:textId="77777777" w:rsidR="00530824" w:rsidRPr="00387A7F" w:rsidRDefault="00530824" w:rsidP="00943C31">
      <w:pPr>
        <w:spacing w:after="0"/>
        <w:rPr>
          <w:rFonts w:ascii="Arial" w:hAnsi="Arial" w:cs="Arial"/>
          <w:sz w:val="11"/>
          <w:szCs w:val="11"/>
        </w:rPr>
      </w:pPr>
    </w:p>
    <w:p w14:paraId="2C58081D" w14:textId="77777777" w:rsidR="005C5631" w:rsidRPr="006116EE" w:rsidRDefault="005C5631" w:rsidP="005C5631">
      <w:pPr>
        <w:shd w:val="clear" w:color="auto" w:fill="FFFFFF"/>
        <w:spacing w:after="0" w:line="240" w:lineRule="auto"/>
        <w:rPr>
          <w:rFonts w:ascii="Arial" w:eastAsia="Times New Roman" w:hAnsi="Arial" w:cs="Arial"/>
          <w:color w:val="1D2228"/>
          <w:kern w:val="0"/>
          <w:sz w:val="14"/>
          <w:szCs w:val="14"/>
          <w:lang w:eastAsia="en-GB"/>
          <w14:ligatures w14:val="none"/>
        </w:rPr>
      </w:pPr>
      <w:r w:rsidRPr="006116EE">
        <w:rPr>
          <w:rFonts w:ascii="Arial" w:eastAsia="Times New Roman" w:hAnsi="Arial" w:cs="Arial"/>
          <w:color w:val="1D2228"/>
          <w:kern w:val="0"/>
          <w:sz w:val="14"/>
          <w:szCs w:val="14"/>
          <w:lang w:eastAsia="en-GB"/>
          <w14:ligatures w14:val="none"/>
        </w:rPr>
        <w:t>Any information relating to works to be carried out or any other information required to enable works to be carried out needs to be given in full at least 48 hours prior to works commencing.</w:t>
      </w:r>
    </w:p>
    <w:p w14:paraId="5ADB31BC" w14:textId="77777777" w:rsidR="00204D23" w:rsidRPr="00387A7F" w:rsidRDefault="00204D23" w:rsidP="00943C31">
      <w:pPr>
        <w:spacing w:after="0"/>
        <w:rPr>
          <w:rFonts w:ascii="Arial" w:hAnsi="Arial" w:cs="Arial"/>
          <w:sz w:val="11"/>
          <w:szCs w:val="11"/>
        </w:rPr>
      </w:pPr>
    </w:p>
    <w:p w14:paraId="45603310" w14:textId="77777777" w:rsidR="00204D23" w:rsidRPr="00B0142E" w:rsidRDefault="00204D23" w:rsidP="00943C31">
      <w:pPr>
        <w:spacing w:after="0"/>
        <w:rPr>
          <w:rFonts w:ascii="Arial" w:hAnsi="Arial" w:cs="Arial"/>
          <w:sz w:val="14"/>
          <w:szCs w:val="14"/>
        </w:rPr>
      </w:pPr>
      <w:r w:rsidRPr="00B0142E">
        <w:rPr>
          <w:rFonts w:ascii="Arial" w:hAnsi="Arial" w:cs="Arial"/>
          <w:sz w:val="14"/>
          <w:szCs w:val="14"/>
        </w:rPr>
        <w:t xml:space="preserve">5, </w:t>
      </w:r>
      <w:r w:rsidRPr="00B0142E">
        <w:rPr>
          <w:rFonts w:ascii="Arial" w:hAnsi="Arial" w:cs="Arial"/>
          <w:b/>
          <w:bCs/>
          <w:sz w:val="14"/>
          <w:szCs w:val="14"/>
        </w:rPr>
        <w:t>Limitation of liability</w:t>
      </w:r>
    </w:p>
    <w:p w14:paraId="5AAB843A" w14:textId="1DD012BD" w:rsidR="0066768D" w:rsidRPr="00B0142E" w:rsidRDefault="00204D23" w:rsidP="00943C31">
      <w:pPr>
        <w:spacing w:after="0"/>
        <w:rPr>
          <w:rFonts w:ascii="Arial" w:hAnsi="Arial" w:cs="Arial"/>
          <w:sz w:val="14"/>
          <w:szCs w:val="14"/>
        </w:rPr>
      </w:pPr>
      <w:r w:rsidRPr="00B0142E">
        <w:rPr>
          <w:rFonts w:ascii="Arial" w:hAnsi="Arial" w:cs="Arial"/>
          <w:sz w:val="14"/>
          <w:szCs w:val="14"/>
        </w:rPr>
        <w:t>We will provide our services with reasonable care &amp; skill. Our liability to you is limited to losses, damages, costs &amp; expenses directly cause</w:t>
      </w:r>
      <w:r w:rsidR="00267DA9">
        <w:rPr>
          <w:rFonts w:ascii="Arial" w:hAnsi="Arial" w:cs="Arial"/>
          <w:sz w:val="14"/>
          <w:szCs w:val="14"/>
        </w:rPr>
        <w:t>d</w:t>
      </w:r>
      <w:r w:rsidRPr="00B0142E">
        <w:rPr>
          <w:rFonts w:ascii="Arial" w:hAnsi="Arial" w:cs="Arial"/>
          <w:sz w:val="14"/>
          <w:szCs w:val="14"/>
        </w:rPr>
        <w:t xml:space="preserve"> by our proven negligence or wilful default. </w:t>
      </w:r>
    </w:p>
    <w:p w14:paraId="79E13E96" w14:textId="77777777" w:rsidR="005141D1" w:rsidRPr="00772D0A" w:rsidRDefault="005141D1" w:rsidP="00943C31">
      <w:pPr>
        <w:spacing w:after="0"/>
        <w:rPr>
          <w:rFonts w:ascii="Arial" w:hAnsi="Arial" w:cs="Arial"/>
          <w:sz w:val="11"/>
          <w:szCs w:val="11"/>
        </w:rPr>
      </w:pPr>
    </w:p>
    <w:p w14:paraId="71C8A060" w14:textId="5C3F0CF7" w:rsidR="0066768D" w:rsidRPr="00B0142E" w:rsidRDefault="0066768D" w:rsidP="00943C31">
      <w:pPr>
        <w:spacing w:after="0"/>
        <w:rPr>
          <w:rFonts w:ascii="Arial" w:hAnsi="Arial" w:cs="Arial"/>
          <w:sz w:val="14"/>
          <w:szCs w:val="14"/>
        </w:rPr>
      </w:pPr>
      <w:r w:rsidRPr="00B0142E">
        <w:rPr>
          <w:rFonts w:ascii="Arial" w:hAnsi="Arial" w:cs="Arial"/>
          <w:sz w:val="14"/>
          <w:szCs w:val="14"/>
        </w:rPr>
        <w:t>E</w:t>
      </w:r>
      <w:r w:rsidR="00C401FD" w:rsidRPr="00B0142E">
        <w:rPr>
          <w:rFonts w:ascii="Arial" w:hAnsi="Arial" w:cs="Arial"/>
          <w:sz w:val="14"/>
          <w:szCs w:val="14"/>
        </w:rPr>
        <w:t>xclusion of liability for loss caused by others:</w:t>
      </w:r>
    </w:p>
    <w:p w14:paraId="1B532BF1" w14:textId="55CDDF6B" w:rsidR="00C401FD" w:rsidRPr="00B0142E" w:rsidRDefault="00204D23" w:rsidP="00943C31">
      <w:pPr>
        <w:spacing w:after="0"/>
        <w:rPr>
          <w:rFonts w:ascii="Arial" w:hAnsi="Arial" w:cs="Arial"/>
          <w:sz w:val="14"/>
          <w:szCs w:val="14"/>
        </w:rPr>
      </w:pPr>
      <w:r w:rsidRPr="00B0142E">
        <w:rPr>
          <w:rFonts w:ascii="Arial" w:hAnsi="Arial" w:cs="Arial"/>
          <w:sz w:val="14"/>
          <w:szCs w:val="14"/>
        </w:rPr>
        <w:t xml:space="preserve">We will not be liable if such loss, penalties, </w:t>
      </w:r>
      <w:r w:rsidR="00994742" w:rsidRPr="00B0142E">
        <w:rPr>
          <w:rFonts w:ascii="Arial" w:hAnsi="Arial" w:cs="Arial"/>
          <w:sz w:val="14"/>
          <w:szCs w:val="14"/>
        </w:rPr>
        <w:t>interest</w:t>
      </w:r>
      <w:r w:rsidRPr="00B0142E">
        <w:rPr>
          <w:rFonts w:ascii="Arial" w:hAnsi="Arial" w:cs="Arial"/>
          <w:sz w:val="14"/>
          <w:szCs w:val="14"/>
        </w:rPr>
        <w:t xml:space="preserve"> or additional costs are caused by the acts or </w:t>
      </w:r>
      <w:r w:rsidR="00994742" w:rsidRPr="00B0142E">
        <w:rPr>
          <w:rFonts w:ascii="Arial" w:hAnsi="Arial" w:cs="Arial"/>
          <w:sz w:val="14"/>
          <w:szCs w:val="14"/>
        </w:rPr>
        <w:t>omissions</w:t>
      </w:r>
      <w:r w:rsidRPr="00B0142E">
        <w:rPr>
          <w:rFonts w:ascii="Arial" w:hAnsi="Arial" w:cs="Arial"/>
          <w:sz w:val="14"/>
          <w:szCs w:val="14"/>
        </w:rPr>
        <w:t xml:space="preserve"> of any other person or due to the provision</w:t>
      </w:r>
      <w:r w:rsidR="00994742" w:rsidRPr="00B0142E">
        <w:rPr>
          <w:rFonts w:ascii="Arial" w:hAnsi="Arial" w:cs="Arial"/>
          <w:sz w:val="14"/>
          <w:szCs w:val="14"/>
        </w:rPr>
        <w:t xml:space="preserve"> to us of incomplete, misleading or false information or if by failure to act on our advice or failure to provide us with relevant information. </w:t>
      </w:r>
    </w:p>
    <w:p w14:paraId="37DDB8CE" w14:textId="77777777" w:rsidR="001D3ABE" w:rsidRPr="00772D0A" w:rsidRDefault="001D3ABE" w:rsidP="00943C31">
      <w:pPr>
        <w:spacing w:after="0"/>
        <w:rPr>
          <w:rFonts w:ascii="Arial" w:hAnsi="Arial" w:cs="Arial"/>
          <w:sz w:val="11"/>
          <w:szCs w:val="11"/>
        </w:rPr>
      </w:pPr>
    </w:p>
    <w:p w14:paraId="2A969152" w14:textId="7BAD0675" w:rsidR="00C401FD" w:rsidRPr="00B0142E" w:rsidRDefault="00C401FD" w:rsidP="00943C31">
      <w:pPr>
        <w:spacing w:after="0"/>
        <w:rPr>
          <w:rFonts w:ascii="Arial" w:hAnsi="Arial" w:cs="Arial"/>
          <w:sz w:val="14"/>
          <w:szCs w:val="14"/>
        </w:rPr>
      </w:pPr>
      <w:r w:rsidRPr="00B0142E">
        <w:rPr>
          <w:rFonts w:ascii="Arial" w:hAnsi="Arial" w:cs="Arial"/>
          <w:sz w:val="14"/>
          <w:szCs w:val="14"/>
        </w:rPr>
        <w:t>E</w:t>
      </w:r>
      <w:r w:rsidR="00387B55" w:rsidRPr="00B0142E">
        <w:rPr>
          <w:rFonts w:ascii="Arial" w:hAnsi="Arial" w:cs="Arial"/>
          <w:sz w:val="14"/>
          <w:szCs w:val="14"/>
        </w:rPr>
        <w:t>xclusion of liability to circumstances b</w:t>
      </w:r>
      <w:r w:rsidR="00AD3E1A" w:rsidRPr="00B0142E">
        <w:rPr>
          <w:rFonts w:ascii="Arial" w:hAnsi="Arial" w:cs="Arial"/>
          <w:sz w:val="14"/>
          <w:szCs w:val="14"/>
        </w:rPr>
        <w:t>eyond our control:</w:t>
      </w:r>
    </w:p>
    <w:p w14:paraId="4B5397B6" w14:textId="77777777" w:rsidR="00AD3E1A" w:rsidRPr="00B0142E" w:rsidRDefault="00994742" w:rsidP="00943C31">
      <w:pPr>
        <w:spacing w:after="0"/>
        <w:rPr>
          <w:rFonts w:ascii="Arial" w:hAnsi="Arial" w:cs="Arial"/>
          <w:sz w:val="14"/>
          <w:szCs w:val="14"/>
        </w:rPr>
      </w:pPr>
      <w:r w:rsidRPr="00B0142E">
        <w:rPr>
          <w:rFonts w:ascii="Arial" w:hAnsi="Arial" w:cs="Arial"/>
          <w:sz w:val="14"/>
          <w:szCs w:val="14"/>
        </w:rPr>
        <w:t xml:space="preserve">We will not be liable to you for any delay or failure to perform our obligations under this agreement letter if the delay or failure is caused by circumstances outside our </w:t>
      </w:r>
      <w:r w:rsidR="00F84784" w:rsidRPr="00B0142E">
        <w:rPr>
          <w:rFonts w:ascii="Arial" w:hAnsi="Arial" w:cs="Arial"/>
          <w:sz w:val="14"/>
          <w:szCs w:val="14"/>
        </w:rPr>
        <w:t xml:space="preserve">reasonable </w:t>
      </w:r>
      <w:r w:rsidRPr="00B0142E">
        <w:rPr>
          <w:rFonts w:ascii="Arial" w:hAnsi="Arial" w:cs="Arial"/>
          <w:sz w:val="14"/>
          <w:szCs w:val="14"/>
        </w:rPr>
        <w:t>control</w:t>
      </w:r>
      <w:r w:rsidR="00F84784" w:rsidRPr="00B0142E">
        <w:rPr>
          <w:rFonts w:ascii="Arial" w:hAnsi="Arial" w:cs="Arial"/>
          <w:sz w:val="14"/>
          <w:szCs w:val="14"/>
        </w:rPr>
        <w:t>.</w:t>
      </w:r>
      <w:r w:rsidR="00562386" w:rsidRPr="00B0142E">
        <w:rPr>
          <w:rFonts w:ascii="Arial" w:hAnsi="Arial" w:cs="Arial"/>
          <w:sz w:val="14"/>
          <w:szCs w:val="14"/>
        </w:rPr>
        <w:t xml:space="preserve"> </w:t>
      </w:r>
    </w:p>
    <w:p w14:paraId="4C8E16CC" w14:textId="77777777" w:rsidR="001D3ABE" w:rsidRPr="00772D0A" w:rsidRDefault="001D3ABE" w:rsidP="00943C31">
      <w:pPr>
        <w:spacing w:after="0"/>
        <w:rPr>
          <w:rFonts w:ascii="Arial" w:hAnsi="Arial" w:cs="Arial"/>
          <w:sz w:val="11"/>
          <w:szCs w:val="11"/>
        </w:rPr>
      </w:pPr>
    </w:p>
    <w:p w14:paraId="3716A2D1" w14:textId="50078BE1" w:rsidR="00B252EF" w:rsidRPr="00B0142E" w:rsidRDefault="00B252EF" w:rsidP="00943C31">
      <w:pPr>
        <w:spacing w:after="0"/>
        <w:rPr>
          <w:rFonts w:ascii="Arial" w:hAnsi="Arial" w:cs="Arial"/>
          <w:sz w:val="14"/>
          <w:szCs w:val="14"/>
        </w:rPr>
      </w:pPr>
      <w:r w:rsidRPr="00B0142E">
        <w:rPr>
          <w:rFonts w:ascii="Arial" w:hAnsi="Arial" w:cs="Arial"/>
          <w:sz w:val="14"/>
          <w:szCs w:val="14"/>
        </w:rPr>
        <w:t>Exclusion of liability relating to fraud or misrepresentation:</w:t>
      </w:r>
    </w:p>
    <w:p w14:paraId="2D3023F9" w14:textId="2C760476" w:rsidR="00490284" w:rsidRPr="00B0142E" w:rsidRDefault="00CA1408" w:rsidP="00943C31">
      <w:pPr>
        <w:spacing w:after="0"/>
        <w:rPr>
          <w:rFonts w:ascii="Arial" w:hAnsi="Arial" w:cs="Arial"/>
          <w:sz w:val="14"/>
          <w:szCs w:val="14"/>
        </w:rPr>
      </w:pPr>
      <w:r w:rsidRPr="00B0142E">
        <w:rPr>
          <w:rFonts w:ascii="Arial" w:hAnsi="Arial" w:cs="Arial"/>
          <w:sz w:val="14"/>
          <w:szCs w:val="14"/>
        </w:rPr>
        <w:t>We will not be held liable or responsible for any loss, damage</w:t>
      </w:r>
      <w:r w:rsidR="005B4248" w:rsidRPr="00B0142E">
        <w:rPr>
          <w:rFonts w:ascii="Arial" w:hAnsi="Arial" w:cs="Arial"/>
          <w:sz w:val="14"/>
          <w:szCs w:val="14"/>
        </w:rPr>
        <w:t xml:space="preserve"> or expense incurred or sustained if information material to our service </w:t>
      </w:r>
      <w:r w:rsidR="00E9155E" w:rsidRPr="00B0142E">
        <w:rPr>
          <w:rFonts w:ascii="Arial" w:hAnsi="Arial" w:cs="Arial"/>
          <w:sz w:val="14"/>
          <w:szCs w:val="14"/>
        </w:rPr>
        <w:t xml:space="preserve">we provide is </w:t>
      </w:r>
      <w:r w:rsidR="00E53230" w:rsidRPr="00B0142E">
        <w:rPr>
          <w:rFonts w:ascii="Arial" w:hAnsi="Arial" w:cs="Arial"/>
          <w:sz w:val="14"/>
          <w:szCs w:val="14"/>
        </w:rPr>
        <w:t>with</w:t>
      </w:r>
      <w:r w:rsidR="00E9155E" w:rsidRPr="00B0142E">
        <w:rPr>
          <w:rFonts w:ascii="Arial" w:hAnsi="Arial" w:cs="Arial"/>
          <w:sz w:val="14"/>
          <w:szCs w:val="14"/>
        </w:rPr>
        <w:t>held o</w:t>
      </w:r>
      <w:r w:rsidR="00501FAE">
        <w:rPr>
          <w:rFonts w:ascii="Arial" w:hAnsi="Arial" w:cs="Arial"/>
          <w:sz w:val="14"/>
          <w:szCs w:val="14"/>
        </w:rPr>
        <w:t>r</w:t>
      </w:r>
      <w:r w:rsidR="00E9155E" w:rsidRPr="00B0142E">
        <w:rPr>
          <w:rFonts w:ascii="Arial" w:hAnsi="Arial" w:cs="Arial"/>
          <w:sz w:val="14"/>
          <w:szCs w:val="14"/>
        </w:rPr>
        <w:t xml:space="preserve"> concealed from us or </w:t>
      </w:r>
      <w:r w:rsidR="00C52883" w:rsidRPr="00B0142E">
        <w:rPr>
          <w:rFonts w:ascii="Arial" w:hAnsi="Arial" w:cs="Arial"/>
          <w:sz w:val="14"/>
          <w:szCs w:val="14"/>
        </w:rPr>
        <w:t xml:space="preserve">misrepresented to us, this applies to any </w:t>
      </w:r>
      <w:r w:rsidR="00E53230" w:rsidRPr="00B0142E">
        <w:rPr>
          <w:rFonts w:ascii="Arial" w:hAnsi="Arial" w:cs="Arial"/>
          <w:sz w:val="14"/>
          <w:szCs w:val="14"/>
        </w:rPr>
        <w:t>fraudulent</w:t>
      </w:r>
      <w:r w:rsidR="00CD3898" w:rsidRPr="00B0142E">
        <w:rPr>
          <w:rFonts w:ascii="Arial" w:hAnsi="Arial" w:cs="Arial"/>
          <w:sz w:val="14"/>
          <w:szCs w:val="14"/>
        </w:rPr>
        <w:t xml:space="preserve"> acts, </w:t>
      </w:r>
      <w:r w:rsidR="00E53230" w:rsidRPr="00B0142E">
        <w:rPr>
          <w:rFonts w:ascii="Arial" w:hAnsi="Arial" w:cs="Arial"/>
          <w:sz w:val="14"/>
          <w:szCs w:val="14"/>
        </w:rPr>
        <w:t>misrepresenting</w:t>
      </w:r>
      <w:r w:rsidR="00CD3898" w:rsidRPr="00B0142E">
        <w:rPr>
          <w:rFonts w:ascii="Arial" w:hAnsi="Arial" w:cs="Arial"/>
          <w:sz w:val="14"/>
          <w:szCs w:val="14"/>
        </w:rPr>
        <w:t xml:space="preserve"> or wilful default </w:t>
      </w:r>
      <w:r w:rsidR="000853B6" w:rsidRPr="00B0142E">
        <w:rPr>
          <w:rFonts w:ascii="Arial" w:hAnsi="Arial" w:cs="Arial"/>
          <w:sz w:val="14"/>
          <w:szCs w:val="14"/>
        </w:rPr>
        <w:t xml:space="preserve">on the part of </w:t>
      </w:r>
      <w:r w:rsidR="00E53230" w:rsidRPr="00B0142E">
        <w:rPr>
          <w:rFonts w:ascii="Arial" w:hAnsi="Arial" w:cs="Arial"/>
          <w:sz w:val="14"/>
          <w:szCs w:val="14"/>
        </w:rPr>
        <w:t>any party</w:t>
      </w:r>
      <w:r w:rsidR="000853B6" w:rsidRPr="00B0142E">
        <w:rPr>
          <w:rFonts w:ascii="Arial" w:hAnsi="Arial" w:cs="Arial"/>
          <w:sz w:val="14"/>
          <w:szCs w:val="14"/>
        </w:rPr>
        <w:t xml:space="preserve"> to the </w:t>
      </w:r>
      <w:r w:rsidR="00E53230" w:rsidRPr="00B0142E">
        <w:rPr>
          <w:rFonts w:ascii="Arial" w:hAnsi="Arial" w:cs="Arial"/>
          <w:sz w:val="14"/>
          <w:szCs w:val="14"/>
        </w:rPr>
        <w:t>services</w:t>
      </w:r>
      <w:r w:rsidR="000853B6" w:rsidRPr="00B0142E">
        <w:rPr>
          <w:rFonts w:ascii="Arial" w:hAnsi="Arial" w:cs="Arial"/>
          <w:sz w:val="14"/>
          <w:szCs w:val="14"/>
        </w:rPr>
        <w:t xml:space="preserve"> provide by us</w:t>
      </w:r>
    </w:p>
    <w:p w14:paraId="56DD2A00" w14:textId="77777777" w:rsidR="001D3ABE" w:rsidRPr="00772D0A" w:rsidRDefault="001D3ABE" w:rsidP="00943C31">
      <w:pPr>
        <w:spacing w:after="0"/>
        <w:rPr>
          <w:rFonts w:ascii="Arial" w:hAnsi="Arial" w:cs="Arial"/>
          <w:sz w:val="11"/>
          <w:szCs w:val="11"/>
        </w:rPr>
      </w:pPr>
    </w:p>
    <w:p w14:paraId="733E0D1B" w14:textId="020D64B5" w:rsidR="00490284" w:rsidRPr="00B0142E" w:rsidRDefault="00FF30EF" w:rsidP="00943C31">
      <w:pPr>
        <w:spacing w:after="0"/>
        <w:rPr>
          <w:rFonts w:ascii="Arial" w:hAnsi="Arial" w:cs="Arial"/>
          <w:sz w:val="14"/>
          <w:szCs w:val="14"/>
        </w:rPr>
      </w:pPr>
      <w:r w:rsidRPr="00B0142E">
        <w:rPr>
          <w:rFonts w:ascii="Arial" w:hAnsi="Arial" w:cs="Arial"/>
          <w:sz w:val="14"/>
          <w:szCs w:val="14"/>
        </w:rPr>
        <w:t>Indemnity</w:t>
      </w:r>
      <w:r w:rsidR="00490284" w:rsidRPr="00B0142E">
        <w:rPr>
          <w:rFonts w:ascii="Arial" w:hAnsi="Arial" w:cs="Arial"/>
          <w:sz w:val="14"/>
          <w:szCs w:val="14"/>
        </w:rPr>
        <w:t xml:space="preserve"> for unauthorised disclosure:</w:t>
      </w:r>
    </w:p>
    <w:p w14:paraId="7FE21241" w14:textId="34E280B8" w:rsidR="00847F7E" w:rsidRPr="00B0142E" w:rsidRDefault="00490284" w:rsidP="00943C31">
      <w:pPr>
        <w:spacing w:after="0"/>
        <w:rPr>
          <w:rFonts w:ascii="Arial" w:hAnsi="Arial" w:cs="Arial"/>
          <w:sz w:val="14"/>
          <w:szCs w:val="14"/>
        </w:rPr>
      </w:pPr>
      <w:r w:rsidRPr="00B0142E">
        <w:rPr>
          <w:rFonts w:ascii="Arial" w:hAnsi="Arial" w:cs="Arial"/>
          <w:sz w:val="14"/>
          <w:szCs w:val="14"/>
        </w:rPr>
        <w:t xml:space="preserve">You agree to </w:t>
      </w:r>
      <w:r w:rsidR="00FF30EF" w:rsidRPr="00B0142E">
        <w:rPr>
          <w:rFonts w:ascii="Arial" w:hAnsi="Arial" w:cs="Arial"/>
          <w:sz w:val="14"/>
          <w:szCs w:val="14"/>
        </w:rPr>
        <w:t xml:space="preserve">indemnify us &amp; our </w:t>
      </w:r>
      <w:r w:rsidR="00540A6E" w:rsidRPr="00B0142E">
        <w:rPr>
          <w:rFonts w:ascii="Arial" w:hAnsi="Arial" w:cs="Arial"/>
          <w:sz w:val="14"/>
          <w:szCs w:val="14"/>
        </w:rPr>
        <w:t>agents</w:t>
      </w:r>
      <w:r w:rsidR="00FF30EF" w:rsidRPr="00B0142E">
        <w:rPr>
          <w:rFonts w:ascii="Arial" w:hAnsi="Arial" w:cs="Arial"/>
          <w:sz w:val="14"/>
          <w:szCs w:val="14"/>
        </w:rPr>
        <w:t xml:space="preserve"> </w:t>
      </w:r>
      <w:r w:rsidR="007C3937" w:rsidRPr="00B0142E">
        <w:rPr>
          <w:rFonts w:ascii="Arial" w:hAnsi="Arial" w:cs="Arial"/>
          <w:sz w:val="14"/>
          <w:szCs w:val="14"/>
        </w:rPr>
        <w:t>in respect of any claim (including claims of neglig</w:t>
      </w:r>
      <w:r w:rsidR="000C7D05" w:rsidRPr="00B0142E">
        <w:rPr>
          <w:rFonts w:ascii="Arial" w:hAnsi="Arial" w:cs="Arial"/>
          <w:sz w:val="14"/>
          <w:szCs w:val="14"/>
        </w:rPr>
        <w:t>ence)</w:t>
      </w:r>
      <w:r w:rsidR="003E5A83" w:rsidRPr="00B0142E">
        <w:rPr>
          <w:rFonts w:ascii="Arial" w:hAnsi="Arial" w:cs="Arial"/>
          <w:sz w:val="14"/>
          <w:szCs w:val="14"/>
        </w:rPr>
        <w:t xml:space="preserve"> </w:t>
      </w:r>
      <w:r w:rsidR="008E2B96" w:rsidRPr="00B0142E">
        <w:rPr>
          <w:rFonts w:ascii="Arial" w:hAnsi="Arial" w:cs="Arial"/>
          <w:sz w:val="14"/>
          <w:szCs w:val="14"/>
        </w:rPr>
        <w:t>arising</w:t>
      </w:r>
      <w:r w:rsidR="000C7D05" w:rsidRPr="00B0142E">
        <w:rPr>
          <w:rFonts w:ascii="Arial" w:hAnsi="Arial" w:cs="Arial"/>
          <w:sz w:val="14"/>
          <w:szCs w:val="14"/>
        </w:rPr>
        <w:t xml:space="preserve"> out of any unauthorised disclosure by you </w:t>
      </w:r>
      <w:r w:rsidR="00A570A1" w:rsidRPr="00B0142E">
        <w:rPr>
          <w:rFonts w:ascii="Arial" w:hAnsi="Arial" w:cs="Arial"/>
          <w:sz w:val="14"/>
          <w:szCs w:val="14"/>
        </w:rPr>
        <w:t>or by any persons</w:t>
      </w:r>
      <w:r w:rsidR="00540A6E" w:rsidRPr="00B0142E">
        <w:rPr>
          <w:rFonts w:ascii="Arial" w:hAnsi="Arial" w:cs="Arial"/>
          <w:sz w:val="14"/>
          <w:szCs w:val="14"/>
        </w:rPr>
        <w:t xml:space="preserve"> whom</w:t>
      </w:r>
      <w:r w:rsidR="00FF30EF" w:rsidRPr="00B0142E">
        <w:rPr>
          <w:rFonts w:ascii="Arial" w:hAnsi="Arial" w:cs="Arial"/>
          <w:sz w:val="14"/>
          <w:szCs w:val="14"/>
        </w:rPr>
        <w:t xml:space="preserve"> </w:t>
      </w:r>
      <w:r w:rsidR="00A570A1" w:rsidRPr="00B0142E">
        <w:rPr>
          <w:rFonts w:ascii="Arial" w:hAnsi="Arial" w:cs="Arial"/>
          <w:sz w:val="14"/>
          <w:szCs w:val="14"/>
        </w:rPr>
        <w:t xml:space="preserve">you are </w:t>
      </w:r>
      <w:r w:rsidR="00540A6E" w:rsidRPr="00B0142E">
        <w:rPr>
          <w:rFonts w:ascii="Arial" w:hAnsi="Arial" w:cs="Arial"/>
          <w:sz w:val="14"/>
          <w:szCs w:val="14"/>
        </w:rPr>
        <w:t>reasonable</w:t>
      </w:r>
      <w:r w:rsidR="00A570A1" w:rsidRPr="00B0142E">
        <w:rPr>
          <w:rFonts w:ascii="Arial" w:hAnsi="Arial" w:cs="Arial"/>
          <w:sz w:val="14"/>
          <w:szCs w:val="14"/>
        </w:rPr>
        <w:t xml:space="preserve"> </w:t>
      </w:r>
      <w:r w:rsidR="00540A6E" w:rsidRPr="00B0142E">
        <w:rPr>
          <w:rFonts w:ascii="Arial" w:hAnsi="Arial" w:cs="Arial"/>
          <w:sz w:val="14"/>
          <w:szCs w:val="14"/>
        </w:rPr>
        <w:t>of</w:t>
      </w:r>
      <w:r w:rsidR="00F06753" w:rsidRPr="00B0142E">
        <w:rPr>
          <w:rFonts w:ascii="Arial" w:hAnsi="Arial" w:cs="Arial"/>
          <w:sz w:val="14"/>
          <w:szCs w:val="14"/>
        </w:rPr>
        <w:t xml:space="preserve"> our advice,</w:t>
      </w:r>
      <w:r w:rsidR="00C74224" w:rsidRPr="00B0142E">
        <w:rPr>
          <w:rFonts w:ascii="Arial" w:hAnsi="Arial" w:cs="Arial"/>
          <w:sz w:val="14"/>
          <w:szCs w:val="14"/>
        </w:rPr>
        <w:t xml:space="preserve"> </w:t>
      </w:r>
      <w:r w:rsidR="003E5A83" w:rsidRPr="00B0142E">
        <w:rPr>
          <w:rFonts w:ascii="Arial" w:hAnsi="Arial" w:cs="Arial"/>
          <w:sz w:val="14"/>
          <w:szCs w:val="14"/>
        </w:rPr>
        <w:t>opinions</w:t>
      </w:r>
      <w:r w:rsidR="00C74224" w:rsidRPr="00B0142E">
        <w:rPr>
          <w:rFonts w:ascii="Arial" w:hAnsi="Arial" w:cs="Arial"/>
          <w:sz w:val="14"/>
          <w:szCs w:val="14"/>
        </w:rPr>
        <w:t>, whether in writing or otherwise</w:t>
      </w:r>
      <w:r w:rsidR="0068288D" w:rsidRPr="00B0142E">
        <w:rPr>
          <w:rFonts w:ascii="Arial" w:hAnsi="Arial" w:cs="Arial"/>
          <w:sz w:val="14"/>
          <w:szCs w:val="14"/>
        </w:rPr>
        <w:t xml:space="preserve">. This indemnity will extend to the cost of us defending any such claim, including payment at our usual rate for time </w:t>
      </w:r>
      <w:r w:rsidR="003E5A83" w:rsidRPr="00B0142E">
        <w:rPr>
          <w:rFonts w:ascii="Arial" w:hAnsi="Arial" w:cs="Arial"/>
          <w:sz w:val="14"/>
          <w:szCs w:val="14"/>
        </w:rPr>
        <w:t>spent in defending it.</w:t>
      </w:r>
      <w:r w:rsidR="00847F7E" w:rsidRPr="00B0142E">
        <w:rPr>
          <w:rFonts w:ascii="Arial" w:hAnsi="Arial" w:cs="Arial"/>
          <w:sz w:val="14"/>
          <w:szCs w:val="14"/>
        </w:rPr>
        <w:t xml:space="preserve">   </w:t>
      </w:r>
    </w:p>
    <w:p w14:paraId="6C2D428F" w14:textId="77777777" w:rsidR="00C50169" w:rsidRPr="00772D0A" w:rsidRDefault="00C50169" w:rsidP="00943C31">
      <w:pPr>
        <w:spacing w:after="0"/>
        <w:rPr>
          <w:rFonts w:ascii="Arial" w:hAnsi="Arial" w:cs="Arial"/>
          <w:sz w:val="11"/>
          <w:szCs w:val="11"/>
        </w:rPr>
      </w:pPr>
    </w:p>
    <w:p w14:paraId="28038ABF" w14:textId="3BBAF078" w:rsidR="00C50169" w:rsidRPr="00B0142E" w:rsidRDefault="00C50169" w:rsidP="00943C31">
      <w:pPr>
        <w:spacing w:after="0"/>
        <w:rPr>
          <w:rFonts w:ascii="Arial" w:hAnsi="Arial" w:cs="Arial"/>
          <w:b/>
          <w:bCs/>
          <w:sz w:val="14"/>
          <w:szCs w:val="14"/>
        </w:rPr>
      </w:pPr>
      <w:r w:rsidRPr="00B0142E">
        <w:rPr>
          <w:rFonts w:ascii="Arial" w:hAnsi="Arial" w:cs="Arial"/>
          <w:sz w:val="14"/>
          <w:szCs w:val="14"/>
        </w:rPr>
        <w:t xml:space="preserve">6, </w:t>
      </w:r>
      <w:r w:rsidRPr="00B0142E">
        <w:rPr>
          <w:rFonts w:ascii="Arial" w:hAnsi="Arial" w:cs="Arial"/>
          <w:b/>
          <w:bCs/>
          <w:sz w:val="14"/>
          <w:szCs w:val="14"/>
        </w:rPr>
        <w:t>Reliance on advice</w:t>
      </w:r>
    </w:p>
    <w:p w14:paraId="01BA26F1" w14:textId="1517BB1A" w:rsidR="00C50169" w:rsidRPr="00B0142E" w:rsidRDefault="00C50169" w:rsidP="00943C31">
      <w:pPr>
        <w:spacing w:after="0"/>
        <w:rPr>
          <w:rFonts w:ascii="Arial" w:hAnsi="Arial" w:cs="Arial"/>
          <w:sz w:val="14"/>
          <w:szCs w:val="14"/>
        </w:rPr>
      </w:pPr>
      <w:r w:rsidRPr="00B0142E">
        <w:rPr>
          <w:rFonts w:ascii="Arial" w:hAnsi="Arial" w:cs="Arial"/>
          <w:sz w:val="14"/>
          <w:szCs w:val="14"/>
        </w:rPr>
        <w:t xml:space="preserve">We will </w:t>
      </w:r>
      <w:r w:rsidR="001F1B58" w:rsidRPr="00B0142E">
        <w:rPr>
          <w:rFonts w:ascii="Arial" w:hAnsi="Arial" w:cs="Arial"/>
          <w:sz w:val="14"/>
          <w:szCs w:val="14"/>
        </w:rPr>
        <w:t>endeavour</w:t>
      </w:r>
      <w:r w:rsidRPr="00B0142E">
        <w:rPr>
          <w:rFonts w:ascii="Arial" w:hAnsi="Arial" w:cs="Arial"/>
          <w:sz w:val="14"/>
          <w:szCs w:val="14"/>
        </w:rPr>
        <w:t xml:space="preserve"> to </w:t>
      </w:r>
      <w:r w:rsidR="001C44E9" w:rsidRPr="00B0142E">
        <w:rPr>
          <w:rFonts w:ascii="Arial" w:hAnsi="Arial" w:cs="Arial"/>
          <w:sz w:val="14"/>
          <w:szCs w:val="14"/>
        </w:rPr>
        <w:t>(upon request) record all advice give</w:t>
      </w:r>
      <w:r w:rsidR="00501FAE">
        <w:rPr>
          <w:rFonts w:ascii="Arial" w:hAnsi="Arial" w:cs="Arial"/>
          <w:sz w:val="14"/>
          <w:szCs w:val="14"/>
        </w:rPr>
        <w:t>n</w:t>
      </w:r>
      <w:r w:rsidR="001C44E9" w:rsidRPr="00B0142E">
        <w:rPr>
          <w:rFonts w:ascii="Arial" w:hAnsi="Arial" w:cs="Arial"/>
          <w:sz w:val="14"/>
          <w:szCs w:val="14"/>
        </w:rPr>
        <w:t xml:space="preserve"> on matters in writing. Advice given orally is not intended to be </w:t>
      </w:r>
      <w:r w:rsidR="001F1B58" w:rsidRPr="00B0142E">
        <w:rPr>
          <w:rFonts w:ascii="Arial" w:hAnsi="Arial" w:cs="Arial"/>
          <w:sz w:val="14"/>
          <w:szCs w:val="14"/>
        </w:rPr>
        <w:t>relied</w:t>
      </w:r>
      <w:r w:rsidR="001C44E9" w:rsidRPr="00B0142E">
        <w:rPr>
          <w:rFonts w:ascii="Arial" w:hAnsi="Arial" w:cs="Arial"/>
          <w:sz w:val="14"/>
          <w:szCs w:val="14"/>
        </w:rPr>
        <w:t xml:space="preserve"> upon </w:t>
      </w:r>
      <w:r w:rsidR="0030061E" w:rsidRPr="00B0142E">
        <w:rPr>
          <w:rFonts w:ascii="Arial" w:hAnsi="Arial" w:cs="Arial"/>
          <w:sz w:val="14"/>
          <w:szCs w:val="14"/>
        </w:rPr>
        <w:t xml:space="preserve">unless confirmed in writing. </w:t>
      </w:r>
      <w:r w:rsidR="008E2B96" w:rsidRPr="00B0142E">
        <w:rPr>
          <w:rFonts w:ascii="Arial" w:hAnsi="Arial" w:cs="Arial"/>
          <w:sz w:val="14"/>
          <w:szCs w:val="14"/>
        </w:rPr>
        <w:t>Therefore,</w:t>
      </w:r>
      <w:r w:rsidR="0030061E" w:rsidRPr="00B0142E">
        <w:rPr>
          <w:rFonts w:ascii="Arial" w:hAnsi="Arial" w:cs="Arial"/>
          <w:sz w:val="14"/>
          <w:szCs w:val="14"/>
        </w:rPr>
        <w:t xml:space="preserve"> if we provide </w:t>
      </w:r>
      <w:r w:rsidR="001F1B58" w:rsidRPr="00B0142E">
        <w:rPr>
          <w:rFonts w:ascii="Arial" w:hAnsi="Arial" w:cs="Arial"/>
          <w:sz w:val="14"/>
          <w:szCs w:val="14"/>
        </w:rPr>
        <w:t>verbal</w:t>
      </w:r>
      <w:r w:rsidR="0030061E" w:rsidRPr="00B0142E">
        <w:rPr>
          <w:rFonts w:ascii="Arial" w:hAnsi="Arial" w:cs="Arial"/>
          <w:sz w:val="14"/>
          <w:szCs w:val="14"/>
        </w:rPr>
        <w:t xml:space="preserve"> </w:t>
      </w:r>
      <w:r w:rsidR="002A538E" w:rsidRPr="00B0142E">
        <w:rPr>
          <w:rFonts w:ascii="Arial" w:hAnsi="Arial" w:cs="Arial"/>
          <w:sz w:val="14"/>
          <w:szCs w:val="14"/>
        </w:rPr>
        <w:t xml:space="preserve">advice (for example during a telephone </w:t>
      </w:r>
      <w:r w:rsidR="001F1B58" w:rsidRPr="00B0142E">
        <w:rPr>
          <w:rFonts w:ascii="Arial" w:hAnsi="Arial" w:cs="Arial"/>
          <w:sz w:val="14"/>
          <w:szCs w:val="14"/>
        </w:rPr>
        <w:t>conversation</w:t>
      </w:r>
      <w:r w:rsidR="002A538E" w:rsidRPr="00B0142E">
        <w:rPr>
          <w:rFonts w:ascii="Arial" w:hAnsi="Arial" w:cs="Arial"/>
          <w:sz w:val="14"/>
          <w:szCs w:val="14"/>
        </w:rPr>
        <w:t>, o</w:t>
      </w:r>
      <w:r w:rsidR="00DE7A36">
        <w:rPr>
          <w:rFonts w:ascii="Arial" w:hAnsi="Arial" w:cs="Arial"/>
          <w:sz w:val="14"/>
          <w:szCs w:val="14"/>
        </w:rPr>
        <w:t>r</w:t>
      </w:r>
      <w:r w:rsidR="002A538E" w:rsidRPr="00B0142E">
        <w:rPr>
          <w:rFonts w:ascii="Arial" w:hAnsi="Arial" w:cs="Arial"/>
          <w:sz w:val="14"/>
          <w:szCs w:val="14"/>
        </w:rPr>
        <w:t xml:space="preserve"> meeting</w:t>
      </w:r>
      <w:r w:rsidR="00F34D7E" w:rsidRPr="00B0142E">
        <w:rPr>
          <w:rFonts w:ascii="Arial" w:hAnsi="Arial" w:cs="Arial"/>
          <w:sz w:val="14"/>
          <w:szCs w:val="14"/>
        </w:rPr>
        <w:t>, o</w:t>
      </w:r>
      <w:r w:rsidR="00DE7A36">
        <w:rPr>
          <w:rFonts w:ascii="Arial" w:hAnsi="Arial" w:cs="Arial"/>
          <w:sz w:val="14"/>
          <w:szCs w:val="14"/>
        </w:rPr>
        <w:t>r</w:t>
      </w:r>
      <w:r w:rsidR="00F34D7E" w:rsidRPr="00B0142E">
        <w:rPr>
          <w:rFonts w:ascii="Arial" w:hAnsi="Arial" w:cs="Arial"/>
          <w:sz w:val="14"/>
          <w:szCs w:val="14"/>
        </w:rPr>
        <w:t xml:space="preserve"> </w:t>
      </w:r>
      <w:r w:rsidR="00033991" w:rsidRPr="00B0142E">
        <w:rPr>
          <w:rFonts w:ascii="Arial" w:hAnsi="Arial" w:cs="Arial"/>
          <w:sz w:val="14"/>
          <w:szCs w:val="14"/>
        </w:rPr>
        <w:t>on-site</w:t>
      </w:r>
      <w:r w:rsidR="00F34D7E" w:rsidRPr="00B0142E">
        <w:rPr>
          <w:rFonts w:ascii="Arial" w:hAnsi="Arial" w:cs="Arial"/>
          <w:sz w:val="14"/>
          <w:szCs w:val="14"/>
        </w:rPr>
        <w:t xml:space="preserve"> visit) </w:t>
      </w:r>
      <w:r w:rsidR="00DE7A36">
        <w:rPr>
          <w:rFonts w:ascii="Arial" w:hAnsi="Arial" w:cs="Arial"/>
          <w:sz w:val="14"/>
          <w:szCs w:val="14"/>
        </w:rPr>
        <w:t>and</w:t>
      </w:r>
      <w:r w:rsidR="00F34D7E" w:rsidRPr="00B0142E">
        <w:rPr>
          <w:rFonts w:ascii="Arial" w:hAnsi="Arial" w:cs="Arial"/>
          <w:sz w:val="14"/>
          <w:szCs w:val="14"/>
        </w:rPr>
        <w:t xml:space="preserve"> you wish to rely upon t</w:t>
      </w:r>
      <w:r w:rsidR="001F1B58" w:rsidRPr="00B0142E">
        <w:rPr>
          <w:rFonts w:ascii="Arial" w:hAnsi="Arial" w:cs="Arial"/>
          <w:sz w:val="14"/>
          <w:szCs w:val="14"/>
        </w:rPr>
        <w:t>hat advice, you must ask for that advice to be confirmed by us in writing.</w:t>
      </w:r>
    </w:p>
    <w:p w14:paraId="761E9A41" w14:textId="77777777" w:rsidR="005C5631" w:rsidRPr="00772D0A" w:rsidRDefault="005C5631" w:rsidP="00943C31">
      <w:pPr>
        <w:spacing w:after="0"/>
        <w:rPr>
          <w:rFonts w:ascii="Arial" w:hAnsi="Arial" w:cs="Arial"/>
          <w:sz w:val="11"/>
          <w:szCs w:val="11"/>
        </w:rPr>
      </w:pPr>
    </w:p>
    <w:p w14:paraId="5A8BA6DD" w14:textId="41910A03" w:rsidR="00211315" w:rsidRPr="00F545E8" w:rsidRDefault="00211315" w:rsidP="00943C31">
      <w:pPr>
        <w:spacing w:after="0"/>
        <w:rPr>
          <w:rFonts w:ascii="Arial" w:hAnsi="Arial" w:cs="Arial"/>
          <w:b/>
          <w:bCs/>
          <w:sz w:val="14"/>
          <w:szCs w:val="14"/>
        </w:rPr>
      </w:pPr>
      <w:r w:rsidRPr="00F545E8">
        <w:rPr>
          <w:rFonts w:ascii="Arial" w:hAnsi="Arial" w:cs="Arial"/>
          <w:b/>
          <w:bCs/>
          <w:sz w:val="14"/>
          <w:szCs w:val="14"/>
        </w:rPr>
        <w:t>7</w:t>
      </w:r>
      <w:r w:rsidR="003816E6" w:rsidRPr="00F545E8">
        <w:rPr>
          <w:rFonts w:ascii="Arial" w:hAnsi="Arial" w:cs="Arial"/>
          <w:b/>
          <w:bCs/>
          <w:sz w:val="14"/>
          <w:szCs w:val="14"/>
        </w:rPr>
        <w:t>, Notice to PR H&amp;P</w:t>
      </w:r>
    </w:p>
    <w:p w14:paraId="6AEF5065" w14:textId="0998B5F8" w:rsidR="003816E6" w:rsidRDefault="003816E6" w:rsidP="00943C31">
      <w:pPr>
        <w:spacing w:after="0"/>
        <w:rPr>
          <w:rFonts w:ascii="Arial" w:hAnsi="Arial" w:cs="Arial"/>
          <w:sz w:val="14"/>
          <w:szCs w:val="14"/>
        </w:rPr>
      </w:pPr>
      <w:r>
        <w:rPr>
          <w:rFonts w:ascii="Arial" w:hAnsi="Arial" w:cs="Arial"/>
          <w:sz w:val="14"/>
          <w:szCs w:val="14"/>
        </w:rPr>
        <w:t xml:space="preserve">You agree to notify </w:t>
      </w:r>
      <w:r w:rsidR="00543212">
        <w:rPr>
          <w:rFonts w:ascii="Arial" w:hAnsi="Arial" w:cs="Arial"/>
          <w:sz w:val="14"/>
          <w:szCs w:val="14"/>
        </w:rPr>
        <w:t xml:space="preserve">PR H&amp;P in writing or via email of </w:t>
      </w:r>
      <w:r w:rsidR="004F13D4">
        <w:rPr>
          <w:rFonts w:ascii="Arial" w:hAnsi="Arial" w:cs="Arial"/>
          <w:sz w:val="14"/>
          <w:szCs w:val="14"/>
        </w:rPr>
        <w:t>defects or issues arising from works carried out by PR H&amp;P</w:t>
      </w:r>
      <w:r w:rsidR="000D1EE5">
        <w:rPr>
          <w:rFonts w:ascii="Arial" w:hAnsi="Arial" w:cs="Arial"/>
          <w:sz w:val="14"/>
          <w:szCs w:val="14"/>
        </w:rPr>
        <w:t xml:space="preserve"> within 7 days of works </w:t>
      </w:r>
      <w:r w:rsidR="00845E0D">
        <w:rPr>
          <w:rFonts w:ascii="Arial" w:hAnsi="Arial" w:cs="Arial"/>
          <w:sz w:val="14"/>
          <w:szCs w:val="14"/>
        </w:rPr>
        <w:t>completion</w:t>
      </w:r>
      <w:r w:rsidR="000D1EE5">
        <w:rPr>
          <w:rFonts w:ascii="Arial" w:hAnsi="Arial" w:cs="Arial"/>
          <w:sz w:val="14"/>
          <w:szCs w:val="14"/>
        </w:rPr>
        <w:t xml:space="preserve"> &amp; within 3 days </w:t>
      </w:r>
      <w:r w:rsidR="00845E0D">
        <w:rPr>
          <w:rFonts w:ascii="Arial" w:hAnsi="Arial" w:cs="Arial"/>
          <w:sz w:val="14"/>
          <w:szCs w:val="14"/>
        </w:rPr>
        <w:t>for any reason for late payments.</w:t>
      </w:r>
    </w:p>
    <w:p w14:paraId="59FA834C" w14:textId="77777777" w:rsidR="00845E0D" w:rsidRPr="00772D0A" w:rsidRDefault="00845E0D" w:rsidP="00943C31">
      <w:pPr>
        <w:spacing w:after="0"/>
        <w:rPr>
          <w:rFonts w:ascii="Arial" w:hAnsi="Arial" w:cs="Arial"/>
          <w:sz w:val="11"/>
          <w:szCs w:val="11"/>
        </w:rPr>
      </w:pPr>
    </w:p>
    <w:p w14:paraId="0AC33E4E" w14:textId="2B6EA91F" w:rsidR="005C5631" w:rsidRPr="00B0142E" w:rsidRDefault="005C5631" w:rsidP="00943C31">
      <w:pPr>
        <w:spacing w:after="0"/>
        <w:rPr>
          <w:rFonts w:ascii="Arial" w:hAnsi="Arial" w:cs="Arial"/>
          <w:sz w:val="14"/>
          <w:szCs w:val="14"/>
        </w:rPr>
      </w:pPr>
      <w:r w:rsidRPr="006116EE">
        <w:rPr>
          <w:rFonts w:ascii="Arial" w:eastAsia="Times New Roman" w:hAnsi="Arial" w:cs="Arial"/>
          <w:color w:val="1D2228"/>
          <w:kern w:val="0"/>
          <w:sz w:val="14"/>
          <w:szCs w:val="14"/>
          <w:lang w:eastAsia="en-GB"/>
          <w14:ligatures w14:val="none"/>
        </w:rPr>
        <w:t>All Terms &amp; Condition of PR H&amp;P may be subject to change.</w:t>
      </w:r>
    </w:p>
    <w:sectPr w:rsidR="005C5631" w:rsidRPr="00B0142E" w:rsidSect="004600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31"/>
    <w:rsid w:val="00033991"/>
    <w:rsid w:val="000853B6"/>
    <w:rsid w:val="000902FF"/>
    <w:rsid w:val="000C7D05"/>
    <w:rsid w:val="000D1EE5"/>
    <w:rsid w:val="000F0B99"/>
    <w:rsid w:val="001C44E9"/>
    <w:rsid w:val="001D3ABE"/>
    <w:rsid w:val="001E17EF"/>
    <w:rsid w:val="001F1B58"/>
    <w:rsid w:val="001F47D3"/>
    <w:rsid w:val="001F57BB"/>
    <w:rsid w:val="001F61DE"/>
    <w:rsid w:val="001F7573"/>
    <w:rsid w:val="00204D23"/>
    <w:rsid w:val="00211315"/>
    <w:rsid w:val="00243B28"/>
    <w:rsid w:val="00267DA9"/>
    <w:rsid w:val="002A538E"/>
    <w:rsid w:val="002F31B0"/>
    <w:rsid w:val="002F4984"/>
    <w:rsid w:val="0030061E"/>
    <w:rsid w:val="00332218"/>
    <w:rsid w:val="003816E6"/>
    <w:rsid w:val="00387A7F"/>
    <w:rsid w:val="00387B55"/>
    <w:rsid w:val="003E5A83"/>
    <w:rsid w:val="00460059"/>
    <w:rsid w:val="00490284"/>
    <w:rsid w:val="004E36AC"/>
    <w:rsid w:val="004E70F2"/>
    <w:rsid w:val="004F13D4"/>
    <w:rsid w:val="00501FAE"/>
    <w:rsid w:val="005141D1"/>
    <w:rsid w:val="00530824"/>
    <w:rsid w:val="00540A6E"/>
    <w:rsid w:val="00543212"/>
    <w:rsid w:val="00562386"/>
    <w:rsid w:val="00571BAA"/>
    <w:rsid w:val="0058089D"/>
    <w:rsid w:val="005B4248"/>
    <w:rsid w:val="005B787B"/>
    <w:rsid w:val="005C5631"/>
    <w:rsid w:val="006116EE"/>
    <w:rsid w:val="0066768D"/>
    <w:rsid w:val="0068288D"/>
    <w:rsid w:val="006C72D5"/>
    <w:rsid w:val="006D2685"/>
    <w:rsid w:val="00772D0A"/>
    <w:rsid w:val="007C3937"/>
    <w:rsid w:val="007E5A2C"/>
    <w:rsid w:val="0083438A"/>
    <w:rsid w:val="00845E0D"/>
    <w:rsid w:val="00847F7E"/>
    <w:rsid w:val="008529B1"/>
    <w:rsid w:val="00886C62"/>
    <w:rsid w:val="008D4D8C"/>
    <w:rsid w:val="008D72B4"/>
    <w:rsid w:val="008E2B96"/>
    <w:rsid w:val="00943C31"/>
    <w:rsid w:val="00947482"/>
    <w:rsid w:val="009674D1"/>
    <w:rsid w:val="00994742"/>
    <w:rsid w:val="009A1724"/>
    <w:rsid w:val="00A35000"/>
    <w:rsid w:val="00A570A1"/>
    <w:rsid w:val="00A57A76"/>
    <w:rsid w:val="00A83615"/>
    <w:rsid w:val="00A838DC"/>
    <w:rsid w:val="00AD2A69"/>
    <w:rsid w:val="00AD3E1A"/>
    <w:rsid w:val="00B0142E"/>
    <w:rsid w:val="00B224EA"/>
    <w:rsid w:val="00B252EF"/>
    <w:rsid w:val="00B31436"/>
    <w:rsid w:val="00B45C1B"/>
    <w:rsid w:val="00B47F18"/>
    <w:rsid w:val="00B922A5"/>
    <w:rsid w:val="00C3171A"/>
    <w:rsid w:val="00C401FD"/>
    <w:rsid w:val="00C50169"/>
    <w:rsid w:val="00C52883"/>
    <w:rsid w:val="00C74224"/>
    <w:rsid w:val="00CA1408"/>
    <w:rsid w:val="00CB032C"/>
    <w:rsid w:val="00CD3898"/>
    <w:rsid w:val="00CE3D67"/>
    <w:rsid w:val="00CF0F27"/>
    <w:rsid w:val="00CF4529"/>
    <w:rsid w:val="00CF47E4"/>
    <w:rsid w:val="00D0506D"/>
    <w:rsid w:val="00D063BB"/>
    <w:rsid w:val="00D37239"/>
    <w:rsid w:val="00D8577F"/>
    <w:rsid w:val="00DA5293"/>
    <w:rsid w:val="00DB7451"/>
    <w:rsid w:val="00DE7A36"/>
    <w:rsid w:val="00DF3374"/>
    <w:rsid w:val="00E53230"/>
    <w:rsid w:val="00E90B35"/>
    <w:rsid w:val="00E9155E"/>
    <w:rsid w:val="00EB2870"/>
    <w:rsid w:val="00F06753"/>
    <w:rsid w:val="00F34D7E"/>
    <w:rsid w:val="00F545E8"/>
    <w:rsid w:val="00F74214"/>
    <w:rsid w:val="00F84784"/>
    <w:rsid w:val="00F93B08"/>
    <w:rsid w:val="00FD03F7"/>
    <w:rsid w:val="00FF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7F2E"/>
  <w15:chartTrackingRefBased/>
  <w15:docId w15:val="{553439F7-3D82-4BF8-AA8B-081907CC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3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reynolds</dc:creator>
  <cp:keywords/>
  <dc:description/>
  <cp:lastModifiedBy>Paul reynolds</cp:lastModifiedBy>
  <cp:revision>97</cp:revision>
  <dcterms:created xsi:type="dcterms:W3CDTF">2023-12-28T10:25:00Z</dcterms:created>
  <dcterms:modified xsi:type="dcterms:W3CDTF">2026-01-25T17:13:00Z</dcterms:modified>
</cp:coreProperties>
</file>